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98" w:rsidRPr="00AD33A9" w:rsidRDefault="00193198" w:rsidP="00AD33A9">
      <w:pPr>
        <w:spacing w:afterLines="50" w:after="120"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93198">
        <w:rPr>
          <w:rFonts w:ascii="Times New Roman" w:hAnsiTheme="minorEastAsia" w:cs="Times New Roman" w:hint="eastAsia"/>
          <w:b/>
          <w:bCs/>
          <w:sz w:val="72"/>
          <w:szCs w:val="72"/>
        </w:rPr>
        <w:t>第二届东北地区地铁建设新技术学术讨论会</w:t>
      </w:r>
    </w:p>
    <w:p w:rsidR="00193198" w:rsidRDefault="00193198" w:rsidP="0029413E">
      <w:pPr>
        <w:spacing w:afterLines="50" w:after="120" w:line="360" w:lineRule="auto"/>
        <w:rPr>
          <w:rFonts w:ascii="Times New Roman" w:hAnsiTheme="minorEastAsia" w:cs="Times New Roman"/>
          <w:b/>
          <w:bCs/>
          <w:sz w:val="36"/>
          <w:szCs w:val="32"/>
        </w:rPr>
      </w:pPr>
    </w:p>
    <w:p w:rsidR="00193198" w:rsidRDefault="00193198" w:rsidP="0029413E">
      <w:pPr>
        <w:spacing w:afterLines="50" w:after="120" w:line="360" w:lineRule="auto"/>
        <w:rPr>
          <w:rFonts w:ascii="Times New Roman" w:hAnsiTheme="minorEastAsia" w:cs="Times New Roman"/>
          <w:b/>
          <w:bCs/>
          <w:sz w:val="36"/>
          <w:szCs w:val="32"/>
        </w:rPr>
      </w:pPr>
    </w:p>
    <w:p w:rsidR="00193198" w:rsidRDefault="00193198" w:rsidP="0029413E">
      <w:pPr>
        <w:spacing w:afterLines="50" w:after="120" w:line="360" w:lineRule="auto"/>
        <w:rPr>
          <w:rFonts w:ascii="Times New Roman" w:hAnsiTheme="minorEastAsia" w:cs="Times New Roman"/>
          <w:b/>
          <w:bCs/>
          <w:sz w:val="36"/>
          <w:szCs w:val="32"/>
        </w:rPr>
      </w:pPr>
    </w:p>
    <w:p w:rsidR="00193198" w:rsidRDefault="00193198" w:rsidP="0029413E">
      <w:pPr>
        <w:spacing w:afterLines="50" w:after="120" w:line="360" w:lineRule="auto"/>
        <w:rPr>
          <w:rFonts w:ascii="Times New Roman" w:hAnsiTheme="minorEastAsia" w:cs="Times New Roman"/>
          <w:b/>
          <w:bCs/>
          <w:sz w:val="36"/>
          <w:szCs w:val="32"/>
        </w:rPr>
      </w:pPr>
    </w:p>
    <w:p w:rsidR="00193198" w:rsidRDefault="00193198" w:rsidP="0029413E">
      <w:pPr>
        <w:spacing w:afterLines="50" w:after="120" w:line="360" w:lineRule="auto"/>
        <w:rPr>
          <w:rFonts w:ascii="Times New Roman" w:hAnsiTheme="minorEastAsia" w:cs="Times New Roman"/>
          <w:b/>
          <w:bCs/>
          <w:sz w:val="36"/>
          <w:szCs w:val="32"/>
        </w:rPr>
      </w:pPr>
    </w:p>
    <w:p w:rsidR="003E6A3A" w:rsidRPr="003E6A3A" w:rsidRDefault="003E6A3A" w:rsidP="0029413E">
      <w:pPr>
        <w:spacing w:afterLines="50" w:after="120" w:line="360" w:lineRule="auto"/>
        <w:rPr>
          <w:rFonts w:ascii="Times New Roman" w:hAnsiTheme="minorEastAsia" w:cs="Times New Roman"/>
          <w:b/>
          <w:bCs/>
          <w:sz w:val="36"/>
          <w:szCs w:val="32"/>
        </w:rPr>
      </w:pPr>
    </w:p>
    <w:p w:rsidR="00193198" w:rsidRPr="00FB60CF" w:rsidRDefault="00FB60CF" w:rsidP="0070625B">
      <w:pPr>
        <w:spacing w:afterLines="50" w:after="120" w:line="336" w:lineRule="auto"/>
        <w:ind w:firstLineChars="201" w:firstLine="565"/>
        <w:jc w:val="center"/>
        <w:rPr>
          <w:rFonts w:ascii="Times New Roman" w:hAnsiTheme="minorEastAsia" w:cs="Times New Roman"/>
          <w:b/>
          <w:bCs/>
          <w:sz w:val="28"/>
          <w:szCs w:val="30"/>
        </w:rPr>
      </w:pPr>
      <w:r>
        <w:rPr>
          <w:rFonts w:ascii="Times New Roman" w:hAnsiTheme="minorEastAsia" w:cs="Times New Roman" w:hint="eastAsia"/>
          <w:b/>
          <w:bCs/>
          <w:sz w:val="28"/>
          <w:szCs w:val="30"/>
        </w:rPr>
        <w:t xml:space="preserve">   </w:t>
      </w:r>
      <w:r w:rsidR="00193198"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主办单位：</w:t>
      </w:r>
      <w:r w:rsidR="00E940AC"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中国岩石力学与工程学会东北分会</w:t>
      </w:r>
    </w:p>
    <w:p w:rsidR="00E940AC" w:rsidRPr="00FB60CF" w:rsidRDefault="00193198" w:rsidP="0070625B">
      <w:pPr>
        <w:spacing w:afterLines="50" w:after="120" w:line="336" w:lineRule="auto"/>
        <w:ind w:firstLineChars="655" w:firstLine="1841"/>
        <w:rPr>
          <w:rFonts w:ascii="Times New Roman" w:hAnsiTheme="minorEastAsia" w:cs="Times New Roman"/>
          <w:b/>
          <w:bCs/>
          <w:sz w:val="28"/>
          <w:szCs w:val="30"/>
        </w:rPr>
      </w:pPr>
      <w:r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承办单位：</w:t>
      </w:r>
      <w:r w:rsidR="00E940AC"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东北大学</w:t>
      </w:r>
    </w:p>
    <w:p w:rsidR="00193198" w:rsidRPr="00FB60CF" w:rsidRDefault="00E940AC" w:rsidP="0070625B">
      <w:pPr>
        <w:spacing w:afterLines="50" w:after="120" w:line="336" w:lineRule="auto"/>
        <w:ind w:firstLineChars="1160" w:firstLine="3261"/>
        <w:rPr>
          <w:rFonts w:ascii="Times New Roman" w:hAnsiTheme="minorEastAsia" w:cs="Times New Roman"/>
          <w:b/>
          <w:bCs/>
          <w:sz w:val="28"/>
          <w:szCs w:val="30"/>
        </w:rPr>
      </w:pPr>
      <w:r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沈阳地铁集团有限公司</w:t>
      </w:r>
    </w:p>
    <w:p w:rsidR="00E36F69" w:rsidRDefault="00FB60CF" w:rsidP="00E36F69">
      <w:pPr>
        <w:tabs>
          <w:tab w:val="left" w:pos="1843"/>
          <w:tab w:val="left" w:pos="1985"/>
        </w:tabs>
        <w:spacing w:afterLines="50" w:after="120" w:line="336" w:lineRule="auto"/>
        <w:jc w:val="center"/>
        <w:rPr>
          <w:rFonts w:ascii="Times New Roman" w:hAnsiTheme="minorEastAsia" w:cs="Times New Roman"/>
          <w:b/>
          <w:bCs/>
          <w:sz w:val="28"/>
          <w:szCs w:val="30"/>
        </w:rPr>
      </w:pPr>
      <w:r>
        <w:rPr>
          <w:rFonts w:ascii="Times New Roman" w:hAnsiTheme="minorEastAsia" w:cs="Times New Roman" w:hint="eastAsia"/>
          <w:b/>
          <w:bCs/>
          <w:sz w:val="28"/>
          <w:szCs w:val="30"/>
        </w:rPr>
        <w:t xml:space="preserve"> </w:t>
      </w:r>
      <w:r>
        <w:rPr>
          <w:rFonts w:ascii="Times New Roman" w:hAnsiTheme="minorEastAsia" w:cs="Times New Roman"/>
          <w:b/>
          <w:bCs/>
          <w:sz w:val="28"/>
          <w:szCs w:val="30"/>
        </w:rPr>
        <w:t xml:space="preserve">    </w:t>
      </w:r>
      <w:r w:rsidR="00193198"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协办单位：</w:t>
      </w:r>
      <w:r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北京城建设计发展集团股份有限</w:t>
      </w:r>
    </w:p>
    <w:p w:rsidR="00FB60CF" w:rsidRPr="00FB60CF" w:rsidRDefault="00FB60CF" w:rsidP="00E36F69">
      <w:pPr>
        <w:tabs>
          <w:tab w:val="left" w:pos="1843"/>
          <w:tab w:val="left" w:pos="1985"/>
        </w:tabs>
        <w:spacing w:afterLines="50" w:after="120" w:line="336" w:lineRule="auto"/>
        <w:ind w:firstLineChars="1160" w:firstLine="3261"/>
        <w:rPr>
          <w:rFonts w:ascii="Times New Roman" w:hAnsiTheme="minorEastAsia" w:cs="Times New Roman"/>
          <w:b/>
          <w:bCs/>
          <w:sz w:val="28"/>
          <w:szCs w:val="30"/>
        </w:rPr>
      </w:pPr>
      <w:r>
        <w:rPr>
          <w:rFonts w:ascii="Times New Roman" w:hAnsiTheme="minorEastAsia" w:cs="Times New Roman" w:hint="eastAsia"/>
          <w:b/>
          <w:bCs/>
          <w:sz w:val="28"/>
          <w:szCs w:val="30"/>
        </w:rPr>
        <w:t>公司</w:t>
      </w:r>
      <w:r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沈阳分院</w:t>
      </w:r>
    </w:p>
    <w:p w:rsidR="0026620B" w:rsidRPr="00FB60CF" w:rsidRDefault="0026620B" w:rsidP="0070625B">
      <w:pPr>
        <w:spacing w:afterLines="50" w:after="120" w:line="336" w:lineRule="auto"/>
        <w:ind w:firstLineChars="1160" w:firstLine="3261"/>
        <w:rPr>
          <w:rFonts w:ascii="Times New Roman" w:hAnsiTheme="minorEastAsia" w:cs="Times New Roman"/>
          <w:b/>
          <w:bCs/>
          <w:sz w:val="28"/>
          <w:szCs w:val="30"/>
        </w:rPr>
      </w:pPr>
      <w:r w:rsidRPr="00FB60CF">
        <w:rPr>
          <w:rFonts w:ascii="Times New Roman" w:hAnsiTheme="minorEastAsia" w:cs="Times New Roman"/>
          <w:b/>
          <w:bCs/>
          <w:sz w:val="28"/>
          <w:szCs w:val="30"/>
        </w:rPr>
        <w:t>长春市轨道交通集团有限公司</w:t>
      </w:r>
    </w:p>
    <w:p w:rsidR="0026620B" w:rsidRPr="00FB60CF" w:rsidRDefault="0026620B" w:rsidP="0070625B">
      <w:pPr>
        <w:spacing w:afterLines="50" w:after="120" w:line="336" w:lineRule="auto"/>
        <w:ind w:firstLineChars="1160" w:firstLine="3261"/>
        <w:rPr>
          <w:rFonts w:ascii="Times New Roman" w:hAnsiTheme="minorEastAsia" w:cs="Times New Roman"/>
          <w:b/>
          <w:bCs/>
          <w:sz w:val="28"/>
          <w:szCs w:val="30"/>
        </w:rPr>
      </w:pPr>
      <w:r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大连地铁集团有限公司</w:t>
      </w:r>
    </w:p>
    <w:p w:rsidR="00AD33A9" w:rsidRPr="00FB60CF" w:rsidRDefault="00AD33A9" w:rsidP="0070625B">
      <w:pPr>
        <w:spacing w:afterLines="50" w:after="120" w:line="336" w:lineRule="auto"/>
        <w:ind w:firstLineChars="1160" w:firstLine="3261"/>
        <w:rPr>
          <w:rFonts w:ascii="Times New Roman" w:hAnsiTheme="minorEastAsia" w:cs="Times New Roman"/>
          <w:b/>
          <w:bCs/>
          <w:sz w:val="28"/>
          <w:szCs w:val="30"/>
        </w:rPr>
      </w:pPr>
      <w:r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哈尔滨地铁集团有限公司</w:t>
      </w:r>
    </w:p>
    <w:p w:rsidR="0042110B" w:rsidRPr="00FB60CF" w:rsidRDefault="0070625B" w:rsidP="00FB60CF">
      <w:pPr>
        <w:spacing w:afterLines="50" w:after="120" w:line="336" w:lineRule="auto"/>
        <w:ind w:firstLineChars="300" w:firstLine="843"/>
        <w:jc w:val="center"/>
        <w:rPr>
          <w:rFonts w:ascii="Times New Roman" w:hAnsiTheme="minorEastAsia" w:cs="Times New Roman"/>
          <w:b/>
          <w:bCs/>
          <w:sz w:val="28"/>
          <w:szCs w:val="30"/>
        </w:rPr>
      </w:pPr>
      <w:r>
        <w:rPr>
          <w:rFonts w:ascii="Times New Roman" w:hAnsiTheme="minorEastAsia" w:cs="Times New Roman"/>
          <w:b/>
          <w:bCs/>
          <w:sz w:val="28"/>
          <w:szCs w:val="30"/>
        </w:rPr>
        <w:t xml:space="preserve"> </w:t>
      </w:r>
      <w:r w:rsidR="00E940AC"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中铁九局集团有限公司</w:t>
      </w:r>
    </w:p>
    <w:p w:rsidR="00AD33A9" w:rsidRPr="00FB60CF" w:rsidRDefault="0070625B" w:rsidP="00FB60CF">
      <w:pPr>
        <w:spacing w:afterLines="50" w:after="120" w:line="336" w:lineRule="auto"/>
        <w:ind w:leftChars="1400" w:left="2940"/>
        <w:jc w:val="center"/>
        <w:rPr>
          <w:rFonts w:ascii="Times New Roman" w:hAnsiTheme="minorEastAsia" w:cs="Times New Roman"/>
          <w:b/>
          <w:bCs/>
          <w:sz w:val="28"/>
          <w:szCs w:val="30"/>
        </w:rPr>
      </w:pPr>
      <w:r>
        <w:rPr>
          <w:rFonts w:ascii="Times New Roman" w:hAnsiTheme="minorEastAsia" w:cs="Times New Roman" w:hint="eastAsia"/>
          <w:b/>
          <w:bCs/>
          <w:sz w:val="28"/>
          <w:szCs w:val="30"/>
        </w:rPr>
        <w:t xml:space="preserve">  </w:t>
      </w:r>
      <w:r w:rsidR="00AD33A9" w:rsidRPr="00FB60CF">
        <w:rPr>
          <w:rFonts w:ascii="Times New Roman" w:hAnsiTheme="minorEastAsia" w:cs="Times New Roman" w:hint="eastAsia"/>
          <w:b/>
          <w:bCs/>
          <w:sz w:val="28"/>
          <w:szCs w:val="30"/>
        </w:rPr>
        <w:t>中铁建大桥工程局集团第三工程有限公司</w:t>
      </w:r>
    </w:p>
    <w:p w:rsidR="002A5E42" w:rsidRPr="007C29EF" w:rsidRDefault="00FF673A" w:rsidP="00714E37">
      <w:pPr>
        <w:spacing w:afterLines="5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r w:rsidRPr="00FF673A">
        <w:rPr>
          <w:rFonts w:ascii="Times New Roman" w:hAnsiTheme="minorEastAsia" w:cs="Times New Roman" w:hint="eastAsia"/>
          <w:b/>
          <w:bCs/>
          <w:sz w:val="36"/>
          <w:szCs w:val="32"/>
        </w:rPr>
        <w:lastRenderedPageBreak/>
        <w:t>第二届东北地区地铁建设新技术学术讨论会</w:t>
      </w:r>
    </w:p>
    <w:p w:rsidR="002A5E42" w:rsidRPr="00FB0CB1" w:rsidRDefault="00FB0CB1" w:rsidP="00714E37">
      <w:pPr>
        <w:spacing w:afterLines="50" w:after="12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</w:rPr>
      </w:pPr>
      <w:r w:rsidRPr="00FB0CB1">
        <w:rPr>
          <w:rFonts w:ascii="Times New Roman" w:hAnsiTheme="minorEastAsia" w:cs="Times New Roman" w:hint="eastAsia"/>
          <w:b/>
          <w:color w:val="FF0000"/>
          <w:sz w:val="36"/>
          <w:szCs w:val="32"/>
        </w:rPr>
        <w:t>（</w:t>
      </w:r>
      <w:r w:rsidR="007C29EF" w:rsidRPr="00FB0CB1">
        <w:rPr>
          <w:rFonts w:ascii="Times New Roman" w:hAnsiTheme="minorEastAsia" w:cs="Times New Roman" w:hint="eastAsia"/>
          <w:b/>
          <w:color w:val="FF0000"/>
          <w:sz w:val="36"/>
          <w:szCs w:val="32"/>
        </w:rPr>
        <w:t>1</w:t>
      </w:r>
      <w:r w:rsidR="007C29EF" w:rsidRPr="00FB0CB1">
        <w:rPr>
          <w:rFonts w:ascii="Times New Roman" w:hAnsiTheme="minorEastAsia" w:cs="Times New Roman" w:hint="eastAsia"/>
          <w:b/>
          <w:color w:val="FF0000"/>
          <w:sz w:val="36"/>
          <w:szCs w:val="32"/>
        </w:rPr>
        <w:t>号</w:t>
      </w:r>
      <w:r w:rsidR="002A5E42" w:rsidRPr="00FB0CB1">
        <w:rPr>
          <w:rFonts w:ascii="Times New Roman" w:hAnsiTheme="minorEastAsia" w:cs="Times New Roman"/>
          <w:b/>
          <w:color w:val="FF0000"/>
          <w:sz w:val="36"/>
          <w:szCs w:val="32"/>
        </w:rPr>
        <w:t>通知</w:t>
      </w:r>
      <w:r w:rsidR="007C29EF" w:rsidRPr="00FB0CB1">
        <w:rPr>
          <w:rFonts w:ascii="Times New Roman" w:hAnsiTheme="minorEastAsia" w:cs="Times New Roman" w:hint="eastAsia"/>
          <w:b/>
          <w:color w:val="FF0000"/>
          <w:sz w:val="36"/>
          <w:szCs w:val="32"/>
        </w:rPr>
        <w:t>）</w:t>
      </w:r>
    </w:p>
    <w:p w:rsidR="00A1273B" w:rsidRDefault="0030771E" w:rsidP="006C0915">
      <w:pPr>
        <w:spacing w:line="360" w:lineRule="auto"/>
        <w:ind w:firstLineChars="200" w:firstLine="480"/>
        <w:rPr>
          <w:rFonts w:ascii="Times New Roman" w:hAnsiTheme="minorEastAsia" w:cs="Times New Roman"/>
          <w:sz w:val="24"/>
          <w:szCs w:val="28"/>
        </w:rPr>
      </w:pPr>
      <w:r w:rsidRPr="00A56F00">
        <w:rPr>
          <w:rFonts w:ascii="Times New Roman" w:hAnsiTheme="minorEastAsia" w:cs="Times New Roman" w:hint="eastAsia"/>
          <w:sz w:val="24"/>
          <w:szCs w:val="28"/>
        </w:rPr>
        <w:t>近年来，地铁</w:t>
      </w:r>
      <w:r w:rsidR="003A324E">
        <w:rPr>
          <w:rFonts w:ascii="Times New Roman" w:hAnsiTheme="minorEastAsia" w:cs="Times New Roman" w:hint="eastAsia"/>
          <w:sz w:val="24"/>
          <w:szCs w:val="28"/>
        </w:rPr>
        <w:t>工程得到了迅猛发展，沈阳、大连、长春</w:t>
      </w:r>
      <w:r w:rsidR="00B246A9">
        <w:rPr>
          <w:rFonts w:ascii="Times New Roman" w:hAnsiTheme="minorEastAsia" w:cs="Times New Roman" w:hint="eastAsia"/>
          <w:sz w:val="24"/>
          <w:szCs w:val="28"/>
        </w:rPr>
        <w:t>及哈尔滨</w:t>
      </w:r>
      <w:r w:rsidR="008F50BE">
        <w:rPr>
          <w:rFonts w:ascii="Times New Roman" w:hAnsiTheme="minorEastAsia" w:cs="Times New Roman" w:hint="eastAsia"/>
          <w:sz w:val="24"/>
          <w:szCs w:val="28"/>
        </w:rPr>
        <w:t>等城市地铁</w:t>
      </w:r>
      <w:r w:rsidR="00B246A9">
        <w:rPr>
          <w:rFonts w:ascii="Times New Roman" w:hAnsiTheme="minorEastAsia" w:cs="Times New Roman" w:hint="eastAsia"/>
          <w:sz w:val="24"/>
          <w:szCs w:val="28"/>
        </w:rPr>
        <w:t>于</w:t>
      </w:r>
      <w:r w:rsidR="00B246A9">
        <w:rPr>
          <w:rFonts w:ascii="Times New Roman" w:hAnsiTheme="minorEastAsia" w:cs="Times New Roman" w:hint="eastAsia"/>
          <w:sz w:val="24"/>
          <w:szCs w:val="28"/>
        </w:rPr>
        <w:t>2010</w:t>
      </w:r>
      <w:r w:rsidR="00B246A9">
        <w:rPr>
          <w:rFonts w:ascii="Times New Roman" w:hAnsiTheme="minorEastAsia" w:cs="Times New Roman" w:hint="eastAsia"/>
          <w:sz w:val="24"/>
          <w:szCs w:val="28"/>
        </w:rPr>
        <w:t>年先后开</w:t>
      </w:r>
      <w:r w:rsidR="00B246A9" w:rsidRPr="00942F7E">
        <w:rPr>
          <w:rFonts w:ascii="Times New Roman" w:hAnsiTheme="minorEastAsia" w:cs="Times New Roman" w:hint="eastAsia"/>
          <w:sz w:val="24"/>
          <w:szCs w:val="28"/>
        </w:rPr>
        <w:t>通</w:t>
      </w:r>
      <w:r w:rsidR="008F50BE" w:rsidRPr="00942F7E">
        <w:rPr>
          <w:rFonts w:ascii="Times New Roman" w:hAnsiTheme="minorEastAsia" w:cs="Times New Roman" w:hint="eastAsia"/>
          <w:sz w:val="24"/>
          <w:szCs w:val="28"/>
        </w:rPr>
        <w:t>运营。</w:t>
      </w:r>
      <w:r w:rsidR="001463EB" w:rsidRPr="00942F7E">
        <w:rPr>
          <w:rFonts w:ascii="Times New Roman" w:hAnsiTheme="minorEastAsia" w:cs="Times New Roman" w:hint="eastAsia"/>
          <w:sz w:val="24"/>
          <w:szCs w:val="28"/>
        </w:rPr>
        <w:t>截</w:t>
      </w:r>
      <w:r w:rsidRPr="00942F7E">
        <w:rPr>
          <w:rFonts w:ascii="Times New Roman" w:hAnsiTheme="minorEastAsia" w:cs="Times New Roman" w:hint="eastAsia"/>
          <w:sz w:val="24"/>
          <w:szCs w:val="28"/>
        </w:rPr>
        <w:t>至</w:t>
      </w:r>
      <w:r w:rsidRPr="00942F7E">
        <w:rPr>
          <w:rFonts w:ascii="Times New Roman" w:hAnsiTheme="minorEastAsia" w:cs="Times New Roman" w:hint="eastAsia"/>
          <w:sz w:val="24"/>
          <w:szCs w:val="28"/>
        </w:rPr>
        <w:t>201</w:t>
      </w:r>
      <w:r w:rsidR="00B43F33" w:rsidRPr="00942F7E">
        <w:rPr>
          <w:rFonts w:ascii="Times New Roman" w:hAnsiTheme="minorEastAsia" w:cs="Times New Roman"/>
          <w:sz w:val="24"/>
          <w:szCs w:val="28"/>
        </w:rPr>
        <w:t>7</w:t>
      </w:r>
      <w:r w:rsidRPr="00942F7E">
        <w:rPr>
          <w:rFonts w:ascii="Times New Roman" w:hAnsiTheme="minorEastAsia" w:cs="Times New Roman" w:hint="eastAsia"/>
          <w:sz w:val="24"/>
          <w:szCs w:val="28"/>
        </w:rPr>
        <w:t>年</w:t>
      </w:r>
      <w:r w:rsidR="003A324E">
        <w:rPr>
          <w:rFonts w:ascii="Times New Roman" w:hAnsiTheme="minorEastAsia" w:cs="Times New Roman" w:hint="eastAsia"/>
          <w:sz w:val="24"/>
          <w:szCs w:val="28"/>
        </w:rPr>
        <w:t>年底</w:t>
      </w:r>
      <w:r w:rsidRPr="00942F7E">
        <w:rPr>
          <w:rFonts w:ascii="Times New Roman" w:hAnsiTheme="minorEastAsia" w:cs="Times New Roman" w:hint="eastAsia"/>
          <w:sz w:val="24"/>
          <w:szCs w:val="28"/>
        </w:rPr>
        <w:t>，</w:t>
      </w:r>
      <w:r w:rsidR="009B610D" w:rsidRPr="00942F7E">
        <w:rPr>
          <w:rFonts w:ascii="Times New Roman" w:hAnsiTheme="minorEastAsia" w:cs="Times New Roman" w:hint="eastAsia"/>
          <w:sz w:val="24"/>
          <w:szCs w:val="28"/>
        </w:rPr>
        <w:t>东北</w:t>
      </w:r>
      <w:r w:rsidR="001463EB" w:rsidRPr="00942F7E">
        <w:rPr>
          <w:rFonts w:ascii="Times New Roman" w:hAnsiTheme="minorEastAsia" w:cs="Times New Roman" w:hint="eastAsia"/>
          <w:sz w:val="24"/>
          <w:szCs w:val="28"/>
        </w:rPr>
        <w:t>四城市现已运营共计</w:t>
      </w:r>
      <w:r w:rsidR="001463EB" w:rsidRPr="00942F7E">
        <w:rPr>
          <w:rFonts w:ascii="Times New Roman" w:hAnsiTheme="minorEastAsia" w:cs="Times New Roman" w:hint="eastAsia"/>
          <w:sz w:val="24"/>
          <w:szCs w:val="28"/>
        </w:rPr>
        <w:t>8</w:t>
      </w:r>
      <w:r w:rsidR="001463EB" w:rsidRPr="00942F7E">
        <w:rPr>
          <w:rFonts w:ascii="Times New Roman" w:hAnsiTheme="minorEastAsia" w:cs="Times New Roman" w:hint="eastAsia"/>
          <w:sz w:val="24"/>
          <w:szCs w:val="28"/>
        </w:rPr>
        <w:t>条线，</w:t>
      </w:r>
      <w:r w:rsidRPr="00942F7E">
        <w:rPr>
          <w:rFonts w:ascii="Times New Roman" w:hAnsiTheme="minorEastAsia" w:cs="Times New Roman" w:hint="eastAsia"/>
          <w:sz w:val="24"/>
          <w:szCs w:val="28"/>
        </w:rPr>
        <w:t>在建</w:t>
      </w:r>
      <w:r w:rsidR="009B610D" w:rsidRPr="00942F7E">
        <w:rPr>
          <w:rFonts w:ascii="Times New Roman" w:hAnsiTheme="minorEastAsia" w:cs="Times New Roman" w:hint="eastAsia"/>
          <w:sz w:val="24"/>
          <w:szCs w:val="28"/>
        </w:rPr>
        <w:t>地铁线路</w:t>
      </w:r>
      <w:r w:rsidR="009B610D" w:rsidRPr="00942F7E">
        <w:rPr>
          <w:rFonts w:ascii="Times New Roman" w:hAnsiTheme="minorEastAsia" w:cs="Times New Roman" w:hint="eastAsia"/>
          <w:sz w:val="24"/>
          <w:szCs w:val="28"/>
        </w:rPr>
        <w:t>1</w:t>
      </w:r>
      <w:r w:rsidR="009B610D" w:rsidRPr="00942F7E">
        <w:rPr>
          <w:rFonts w:ascii="Times New Roman" w:hAnsiTheme="minorEastAsia" w:cs="Times New Roman"/>
          <w:sz w:val="24"/>
          <w:szCs w:val="28"/>
        </w:rPr>
        <w:t>0</w:t>
      </w:r>
      <w:r w:rsidR="009B610D" w:rsidRPr="00942F7E">
        <w:rPr>
          <w:rFonts w:ascii="Times New Roman" w:hAnsiTheme="minorEastAsia" w:cs="Times New Roman"/>
          <w:sz w:val="24"/>
          <w:szCs w:val="28"/>
        </w:rPr>
        <w:t>余条</w:t>
      </w:r>
      <w:r w:rsidR="00B246A9" w:rsidRPr="00942F7E">
        <w:rPr>
          <w:rFonts w:ascii="Times New Roman" w:hAnsiTheme="minorEastAsia" w:cs="Times New Roman" w:hint="eastAsia"/>
          <w:sz w:val="24"/>
          <w:szCs w:val="28"/>
        </w:rPr>
        <w:t>，</w:t>
      </w:r>
      <w:r w:rsidR="001463EB" w:rsidRPr="00942F7E">
        <w:rPr>
          <w:rFonts w:ascii="Times New Roman" w:hAnsiTheme="minorEastAsia" w:cs="Times New Roman" w:hint="eastAsia"/>
          <w:sz w:val="24"/>
          <w:szCs w:val="28"/>
        </w:rPr>
        <w:t>规划线路数量</w:t>
      </w:r>
      <w:r w:rsidR="00B46C05">
        <w:rPr>
          <w:rFonts w:ascii="Times New Roman" w:hAnsiTheme="minorEastAsia" w:cs="Times New Roman" w:hint="eastAsia"/>
          <w:sz w:val="24"/>
          <w:szCs w:val="28"/>
        </w:rPr>
        <w:t>庞大</w:t>
      </w:r>
      <w:r w:rsidR="001463EB" w:rsidRPr="00942F7E">
        <w:rPr>
          <w:rFonts w:ascii="Times New Roman" w:hAnsiTheme="minorEastAsia" w:cs="Times New Roman" w:hint="eastAsia"/>
          <w:sz w:val="24"/>
          <w:szCs w:val="28"/>
        </w:rPr>
        <w:t>。</w:t>
      </w:r>
      <w:r w:rsidR="00A1273B">
        <w:rPr>
          <w:rFonts w:ascii="Times New Roman" w:hAnsiTheme="minorEastAsia" w:cs="Times New Roman" w:hint="eastAsia"/>
          <w:sz w:val="24"/>
          <w:szCs w:val="28"/>
        </w:rPr>
        <w:t>目前</w:t>
      </w:r>
      <w:r w:rsidRPr="00942F7E">
        <w:rPr>
          <w:rFonts w:ascii="Times New Roman" w:hAnsiTheme="minorEastAsia" w:cs="Times New Roman" w:hint="eastAsia"/>
          <w:sz w:val="24"/>
          <w:szCs w:val="28"/>
        </w:rPr>
        <w:t>地铁工程</w:t>
      </w:r>
      <w:r w:rsidR="00A1273B">
        <w:rPr>
          <w:rFonts w:ascii="Times New Roman" w:hAnsiTheme="minorEastAsia" w:cs="Times New Roman" w:hint="eastAsia"/>
          <w:sz w:val="24"/>
          <w:szCs w:val="28"/>
        </w:rPr>
        <w:t>建设</w:t>
      </w:r>
      <w:r w:rsidR="003E5AEE">
        <w:rPr>
          <w:rFonts w:ascii="Times New Roman" w:hAnsiTheme="minorEastAsia" w:cs="Times New Roman" w:hint="eastAsia"/>
          <w:sz w:val="24"/>
          <w:szCs w:val="28"/>
        </w:rPr>
        <w:t>埋深浅、线路交叉多</w:t>
      </w:r>
      <w:r w:rsidR="00A1273B">
        <w:rPr>
          <w:rFonts w:ascii="Times New Roman" w:hAnsiTheme="minorEastAsia" w:cs="Times New Roman" w:hint="eastAsia"/>
          <w:sz w:val="24"/>
          <w:szCs w:val="28"/>
        </w:rPr>
        <w:t>、周边建筑物密集</w:t>
      </w:r>
      <w:r w:rsidR="0098560C" w:rsidRPr="00942F7E">
        <w:rPr>
          <w:rFonts w:ascii="Times New Roman" w:hAnsiTheme="minorEastAsia" w:cs="Times New Roman" w:hint="eastAsia"/>
          <w:sz w:val="24"/>
          <w:szCs w:val="28"/>
        </w:rPr>
        <w:t>、</w:t>
      </w:r>
      <w:r w:rsidRPr="00942F7E">
        <w:rPr>
          <w:rFonts w:ascii="Times New Roman" w:hAnsiTheme="minorEastAsia" w:cs="Times New Roman" w:hint="eastAsia"/>
          <w:sz w:val="24"/>
          <w:szCs w:val="28"/>
        </w:rPr>
        <w:t>沉降和安全控制要求高等问题日益突出。在此背景下，</w:t>
      </w:r>
      <w:r w:rsidR="006C0915" w:rsidRPr="00942F7E">
        <w:rPr>
          <w:rFonts w:ascii="Times New Roman" w:hAnsiTheme="minorEastAsia" w:cs="Times New Roman"/>
          <w:sz w:val="24"/>
          <w:szCs w:val="28"/>
        </w:rPr>
        <w:t>本次会议旨在对地铁建设中</w:t>
      </w:r>
      <w:r w:rsidR="0098560C" w:rsidRPr="00942F7E">
        <w:rPr>
          <w:rFonts w:ascii="Times New Roman" w:hAnsiTheme="minorEastAsia" w:cs="Times New Roman"/>
          <w:sz w:val="24"/>
          <w:szCs w:val="28"/>
        </w:rPr>
        <w:t>出现的复杂工程问题进行交流研讨</w:t>
      </w:r>
      <w:r w:rsidR="0098560C" w:rsidRPr="00942F7E">
        <w:rPr>
          <w:rFonts w:ascii="Times New Roman" w:hAnsiTheme="minorEastAsia" w:cs="Times New Roman" w:hint="eastAsia"/>
          <w:sz w:val="24"/>
          <w:szCs w:val="28"/>
        </w:rPr>
        <w:t>，</w:t>
      </w:r>
      <w:r w:rsidR="003E5AEE">
        <w:rPr>
          <w:rFonts w:ascii="Times New Roman" w:hAnsiTheme="minorEastAsia" w:cs="Times New Roman" w:hint="eastAsia"/>
          <w:sz w:val="24"/>
          <w:szCs w:val="28"/>
        </w:rPr>
        <w:t>对</w:t>
      </w:r>
      <w:r w:rsidR="0098560C" w:rsidRPr="00942F7E">
        <w:rPr>
          <w:rFonts w:ascii="Times New Roman" w:hAnsiTheme="minorEastAsia" w:cs="Times New Roman"/>
          <w:sz w:val="24"/>
          <w:szCs w:val="28"/>
        </w:rPr>
        <w:t>得到的</w:t>
      </w:r>
      <w:r w:rsidR="00A1273B">
        <w:rPr>
          <w:rFonts w:ascii="Times New Roman" w:hAnsiTheme="minorEastAsia" w:cs="Times New Roman"/>
          <w:sz w:val="24"/>
          <w:szCs w:val="28"/>
        </w:rPr>
        <w:t>经验教训进行总结</w:t>
      </w:r>
      <w:r w:rsidR="006C0915" w:rsidRPr="00942F7E">
        <w:rPr>
          <w:rFonts w:ascii="Times New Roman" w:hAnsiTheme="minorEastAsia" w:cs="Times New Roman"/>
          <w:sz w:val="24"/>
          <w:szCs w:val="28"/>
        </w:rPr>
        <w:t>，对设计和施工中的新方法、新工艺进行交流探讨</w:t>
      </w:r>
      <w:r w:rsidR="00A1273B">
        <w:rPr>
          <w:rFonts w:ascii="Times New Roman" w:hAnsiTheme="minorEastAsia" w:cs="Times New Roman" w:hint="eastAsia"/>
          <w:sz w:val="24"/>
          <w:szCs w:val="28"/>
        </w:rPr>
        <w:t>，</w:t>
      </w:r>
      <w:r w:rsidR="00A1273B">
        <w:rPr>
          <w:rFonts w:ascii="Times New Roman" w:hAnsiTheme="minorEastAsia" w:cs="Times New Roman"/>
          <w:sz w:val="24"/>
          <w:szCs w:val="28"/>
        </w:rPr>
        <w:t>以促进东北地区地铁建设和提</w:t>
      </w:r>
      <w:r w:rsidR="00FD0FD6">
        <w:rPr>
          <w:rFonts w:ascii="Times New Roman" w:hAnsiTheme="minorEastAsia" w:cs="Times New Roman" w:hint="eastAsia"/>
          <w:sz w:val="24"/>
          <w:szCs w:val="28"/>
        </w:rPr>
        <w:t>高</w:t>
      </w:r>
      <w:r w:rsidR="00A1273B">
        <w:rPr>
          <w:rFonts w:ascii="Times New Roman" w:hAnsiTheme="minorEastAsia" w:cs="Times New Roman"/>
          <w:sz w:val="24"/>
          <w:szCs w:val="28"/>
        </w:rPr>
        <w:t>建设质量</w:t>
      </w:r>
      <w:r w:rsidR="006C0915" w:rsidRPr="00942F7E">
        <w:rPr>
          <w:rFonts w:ascii="Times New Roman" w:hAnsiTheme="minorEastAsia" w:cs="Times New Roman"/>
          <w:sz w:val="24"/>
          <w:szCs w:val="28"/>
        </w:rPr>
        <w:t>。</w:t>
      </w:r>
    </w:p>
    <w:p w:rsidR="006C0915" w:rsidRPr="00A56F00" w:rsidRDefault="006C0915" w:rsidP="006C0915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8"/>
        </w:rPr>
      </w:pPr>
      <w:r w:rsidRPr="00942F7E">
        <w:rPr>
          <w:rFonts w:ascii="Times New Roman" w:hAnsiTheme="minorEastAsia" w:cs="Times New Roman"/>
          <w:sz w:val="24"/>
          <w:szCs w:val="28"/>
        </w:rPr>
        <w:t>本次研讨会将邀请</w:t>
      </w:r>
      <w:r w:rsidRPr="00942F7E">
        <w:rPr>
          <w:rFonts w:ascii="Times New Roman" w:hAnsiTheme="minorEastAsia" w:cs="Times New Roman" w:hint="eastAsia"/>
          <w:sz w:val="24"/>
          <w:szCs w:val="28"/>
        </w:rPr>
        <w:t>高校学者、</w:t>
      </w:r>
      <w:r w:rsidRPr="00942F7E">
        <w:rPr>
          <w:rFonts w:ascii="Times New Roman" w:hAnsiTheme="minorEastAsia" w:cs="Times New Roman"/>
          <w:sz w:val="24"/>
          <w:szCs w:val="28"/>
        </w:rPr>
        <w:t>地铁</w:t>
      </w:r>
      <w:r w:rsidRPr="00942F7E">
        <w:rPr>
          <w:rFonts w:ascii="Times New Roman" w:hAnsiTheme="minorEastAsia" w:cs="Times New Roman" w:hint="eastAsia"/>
          <w:sz w:val="24"/>
          <w:szCs w:val="28"/>
        </w:rPr>
        <w:t>公司</w:t>
      </w:r>
      <w:r w:rsidRPr="00942F7E">
        <w:rPr>
          <w:rFonts w:ascii="Times New Roman" w:hAnsiTheme="minorEastAsia" w:cs="Times New Roman"/>
          <w:sz w:val="24"/>
          <w:szCs w:val="28"/>
        </w:rPr>
        <w:t>、设计专家、科研院所、施工单位及相关专业人士共同参加，为建设安全、可靠、稳定和高效的地铁而献计献策。</w:t>
      </w:r>
    </w:p>
    <w:p w:rsidR="002A5E42" w:rsidRPr="00A56F00" w:rsidRDefault="00E64D54" w:rsidP="00FD0FD6">
      <w:pPr>
        <w:spacing w:line="360" w:lineRule="auto"/>
        <w:ind w:firstLineChars="200" w:firstLine="480"/>
        <w:rPr>
          <w:rFonts w:ascii="Times New Roman" w:hAnsiTheme="minorEastAsia" w:cs="Times New Roman"/>
          <w:sz w:val="24"/>
          <w:szCs w:val="28"/>
        </w:rPr>
      </w:pPr>
      <w:r w:rsidRPr="00A56F00">
        <w:rPr>
          <w:rFonts w:ascii="Times New Roman" w:hAnsi="Times New Roman" w:cs="Times New Roman"/>
          <w:sz w:val="24"/>
          <w:szCs w:val="28"/>
        </w:rPr>
        <w:t>201</w:t>
      </w:r>
      <w:r w:rsidR="0046444E" w:rsidRPr="00A56F00">
        <w:rPr>
          <w:rFonts w:ascii="Times New Roman" w:hAnsi="Times New Roman" w:cs="Times New Roman"/>
          <w:sz w:val="24"/>
          <w:szCs w:val="28"/>
        </w:rPr>
        <w:t>8</w:t>
      </w:r>
      <w:r w:rsidRPr="00A56F00">
        <w:rPr>
          <w:rFonts w:ascii="Times New Roman" w:hAnsiTheme="minorEastAsia" w:cs="Times New Roman"/>
          <w:sz w:val="24"/>
          <w:szCs w:val="28"/>
        </w:rPr>
        <w:t>年</w:t>
      </w:r>
      <w:r w:rsidR="009B610D" w:rsidRPr="00A56F00">
        <w:rPr>
          <w:rFonts w:ascii="Times New Roman" w:hAnsiTheme="minorEastAsia" w:cs="Times New Roman" w:hint="eastAsia"/>
          <w:sz w:val="24"/>
          <w:szCs w:val="28"/>
        </w:rPr>
        <w:t>“第二届</w:t>
      </w:r>
      <w:r w:rsidR="00942F7E">
        <w:rPr>
          <w:rFonts w:ascii="Times New Roman" w:hAnsiTheme="minorEastAsia" w:cs="Times New Roman" w:hint="eastAsia"/>
          <w:sz w:val="24"/>
          <w:szCs w:val="28"/>
        </w:rPr>
        <w:t>东北地区</w:t>
      </w:r>
      <w:r w:rsidRPr="00A56F00">
        <w:rPr>
          <w:rFonts w:ascii="Times New Roman" w:hAnsiTheme="minorEastAsia" w:cs="Times New Roman"/>
          <w:sz w:val="24"/>
          <w:szCs w:val="28"/>
        </w:rPr>
        <w:t>地铁建设新</w:t>
      </w:r>
      <w:r w:rsidR="000514C2" w:rsidRPr="00A56F00">
        <w:rPr>
          <w:rFonts w:ascii="Times New Roman" w:hAnsiTheme="minorEastAsia" w:cs="Times New Roman" w:hint="eastAsia"/>
          <w:sz w:val="24"/>
          <w:szCs w:val="28"/>
        </w:rPr>
        <w:t>技术</w:t>
      </w:r>
      <w:r w:rsidR="00573109" w:rsidRPr="00A56F00">
        <w:rPr>
          <w:rFonts w:ascii="Times New Roman" w:hAnsiTheme="minorEastAsia" w:cs="Times New Roman" w:hint="eastAsia"/>
          <w:sz w:val="24"/>
          <w:szCs w:val="28"/>
        </w:rPr>
        <w:t>学术</w:t>
      </w:r>
      <w:r w:rsidR="000514C2" w:rsidRPr="00A56F00">
        <w:rPr>
          <w:rFonts w:ascii="Times New Roman" w:hAnsiTheme="minorEastAsia" w:cs="Times New Roman" w:hint="eastAsia"/>
          <w:sz w:val="24"/>
          <w:szCs w:val="28"/>
        </w:rPr>
        <w:t>讨论会</w:t>
      </w:r>
      <w:r w:rsidR="009B610D" w:rsidRPr="00A56F00">
        <w:rPr>
          <w:rFonts w:ascii="Times New Roman" w:hAnsi="Times New Roman" w:cs="Times New Roman" w:hint="eastAsia"/>
          <w:sz w:val="24"/>
          <w:szCs w:val="28"/>
        </w:rPr>
        <w:t>”</w:t>
      </w:r>
      <w:r w:rsidRPr="00A56F00">
        <w:rPr>
          <w:rFonts w:ascii="Times New Roman" w:hAnsiTheme="minorEastAsia" w:cs="Times New Roman"/>
          <w:sz w:val="24"/>
          <w:szCs w:val="28"/>
        </w:rPr>
        <w:t>将定于</w:t>
      </w:r>
      <w:r w:rsidRPr="00A56F00">
        <w:rPr>
          <w:rFonts w:ascii="Times New Roman" w:hAnsi="Times New Roman" w:cs="Times New Roman"/>
          <w:sz w:val="24"/>
          <w:szCs w:val="28"/>
        </w:rPr>
        <w:t>201</w:t>
      </w:r>
      <w:r w:rsidR="0046444E" w:rsidRPr="00A56F00">
        <w:rPr>
          <w:rFonts w:ascii="Times New Roman" w:hAnsi="Times New Roman" w:cs="Times New Roman"/>
          <w:sz w:val="24"/>
          <w:szCs w:val="28"/>
        </w:rPr>
        <w:t>8</w:t>
      </w:r>
      <w:r w:rsidRPr="00A56F00">
        <w:rPr>
          <w:rFonts w:ascii="Times New Roman" w:hAnsiTheme="minorEastAsia" w:cs="Times New Roman"/>
          <w:sz w:val="24"/>
          <w:szCs w:val="28"/>
        </w:rPr>
        <w:t>年</w:t>
      </w:r>
      <w:r w:rsidR="0046444E" w:rsidRPr="00A56F00">
        <w:rPr>
          <w:rFonts w:ascii="Times New Roman" w:hAnsi="Times New Roman" w:cs="Times New Roman"/>
          <w:sz w:val="24"/>
          <w:szCs w:val="28"/>
        </w:rPr>
        <w:t>6</w:t>
      </w:r>
      <w:r w:rsidRPr="00A56F00">
        <w:rPr>
          <w:rFonts w:ascii="Times New Roman" w:hAnsiTheme="minorEastAsia" w:cs="Times New Roman"/>
          <w:sz w:val="24"/>
          <w:szCs w:val="28"/>
        </w:rPr>
        <w:t>月</w:t>
      </w:r>
      <w:r w:rsidR="0046444E" w:rsidRPr="00A56F00">
        <w:rPr>
          <w:rFonts w:ascii="Times New Roman" w:hAnsi="Times New Roman" w:cs="Times New Roman"/>
          <w:sz w:val="24"/>
          <w:szCs w:val="28"/>
        </w:rPr>
        <w:t>22</w:t>
      </w:r>
      <w:r w:rsidRPr="00A56F00">
        <w:rPr>
          <w:rFonts w:ascii="Times New Roman" w:hAnsi="Times New Roman" w:cs="Times New Roman"/>
          <w:sz w:val="24"/>
          <w:szCs w:val="28"/>
        </w:rPr>
        <w:t>-</w:t>
      </w:r>
      <w:r w:rsidR="0046444E" w:rsidRPr="00A56F00">
        <w:rPr>
          <w:rFonts w:ascii="Times New Roman" w:hAnsi="Times New Roman" w:cs="Times New Roman"/>
          <w:sz w:val="24"/>
          <w:szCs w:val="28"/>
        </w:rPr>
        <w:t>24</w:t>
      </w:r>
      <w:r w:rsidRPr="00A56F00">
        <w:rPr>
          <w:rFonts w:ascii="Times New Roman" w:hAnsiTheme="minorEastAsia" w:cs="Times New Roman"/>
          <w:sz w:val="24"/>
          <w:szCs w:val="28"/>
        </w:rPr>
        <w:t>日在沈阳东北大学召开，欢迎全国</w:t>
      </w:r>
      <w:r w:rsidR="003A324E">
        <w:rPr>
          <w:rFonts w:ascii="Times New Roman" w:hAnsiTheme="minorEastAsia" w:cs="Times New Roman"/>
          <w:sz w:val="24"/>
          <w:szCs w:val="28"/>
        </w:rPr>
        <w:t>及东北地区</w:t>
      </w:r>
      <w:r w:rsidRPr="00A56F00">
        <w:rPr>
          <w:rFonts w:ascii="Times New Roman" w:hAnsiTheme="minorEastAsia" w:cs="Times New Roman"/>
          <w:sz w:val="24"/>
          <w:szCs w:val="28"/>
        </w:rPr>
        <w:t>广大土木工程科技工作者出席会议，现将有关事项通知如下</w:t>
      </w:r>
      <w:r w:rsidR="00306445">
        <w:rPr>
          <w:rFonts w:ascii="Times New Roman" w:hAnsiTheme="minorEastAsia" w:cs="Times New Roman" w:hint="eastAsia"/>
          <w:sz w:val="24"/>
          <w:szCs w:val="28"/>
        </w:rPr>
        <w:t>：</w:t>
      </w:r>
    </w:p>
    <w:p w:rsidR="00091454" w:rsidRPr="00091454" w:rsidRDefault="00091454" w:rsidP="00091454">
      <w:pPr>
        <w:autoSpaceDE w:val="0"/>
        <w:autoSpaceDN w:val="0"/>
        <w:adjustRightInd w:val="0"/>
        <w:spacing w:beforeLines="50" w:before="120" w:afterLines="50" w:after="120"/>
        <w:ind w:firstLineChars="150" w:firstLine="422"/>
        <w:rPr>
          <w:rFonts w:ascii="Times New Roman" w:hAnsi="Times New Roman" w:hint="eastAsia"/>
          <w:b/>
          <w:kern w:val="0"/>
          <w:sz w:val="28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8"/>
          <w:szCs w:val="28"/>
          <w:lang w:val="zh-CN"/>
        </w:rPr>
        <w:t>会议</w:t>
      </w:r>
      <w:r w:rsidRPr="00091454">
        <w:rPr>
          <w:rFonts w:ascii="Times New Roman" w:hAnsi="Times New Roman"/>
          <w:b/>
          <w:kern w:val="0"/>
          <w:sz w:val="28"/>
          <w:szCs w:val="28"/>
          <w:lang w:val="zh-CN"/>
        </w:rPr>
        <w:t>主题：</w:t>
      </w:r>
    </w:p>
    <w:p w:rsidR="00EE4EC1" w:rsidRPr="00B46C05" w:rsidRDefault="00B46C05" w:rsidP="00B46C05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地铁建设</w:t>
      </w:r>
      <w:r w:rsidR="00037AC2"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新技术</w:t>
      </w:r>
    </w:p>
    <w:p w:rsidR="00EE4EC1" w:rsidRPr="00B46C05" w:rsidRDefault="00EE4EC1" w:rsidP="00B46C05">
      <w:pPr>
        <w:autoSpaceDE w:val="0"/>
        <w:autoSpaceDN w:val="0"/>
        <w:adjustRightInd w:val="0"/>
        <w:spacing w:before="5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地下工程</w:t>
      </w:r>
      <w:r w:rsidR="00B46C05"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暗挖</w:t>
      </w:r>
      <w:r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工法设计与施工</w:t>
      </w:r>
    </w:p>
    <w:p w:rsidR="00B46C05" w:rsidRPr="00B46C05" w:rsidRDefault="00B46C05" w:rsidP="00B46C05">
      <w:pPr>
        <w:autoSpaceDE w:val="0"/>
        <w:autoSpaceDN w:val="0"/>
        <w:adjustRightInd w:val="0"/>
        <w:spacing w:before="5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盾构隧道</w:t>
      </w:r>
    </w:p>
    <w:p w:rsidR="00EE4EC1" w:rsidRPr="00B46C05" w:rsidRDefault="00EE4EC1" w:rsidP="00B46C05">
      <w:pPr>
        <w:autoSpaceDE w:val="0"/>
        <w:autoSpaceDN w:val="0"/>
        <w:adjustRightInd w:val="0"/>
        <w:spacing w:before="5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顶管工程</w:t>
      </w:r>
    </w:p>
    <w:p w:rsidR="00EE4EC1" w:rsidRPr="00B46C05" w:rsidRDefault="00EE4EC1" w:rsidP="00B46C05">
      <w:pPr>
        <w:autoSpaceDE w:val="0"/>
        <w:autoSpaceDN w:val="0"/>
        <w:adjustRightInd w:val="0"/>
        <w:spacing w:before="50" w:afterLines="100" w:after="24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B46C05">
        <w:rPr>
          <w:rFonts w:ascii="Times New Roman" w:hAnsi="Times New Roman" w:hint="eastAsia"/>
          <w:kern w:val="0"/>
          <w:sz w:val="24"/>
          <w:szCs w:val="28"/>
          <w:lang w:val="zh-CN"/>
        </w:rPr>
        <w:t>地铁建设和管理经验交流</w:t>
      </w:r>
    </w:p>
    <w:p w:rsidR="00091454" w:rsidRPr="00091454" w:rsidRDefault="00091454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562"/>
        <w:rPr>
          <w:rFonts w:ascii="Times New Roman" w:hAnsi="Times New Roman" w:hint="eastAsia"/>
          <w:b/>
          <w:kern w:val="0"/>
          <w:sz w:val="28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8"/>
          <w:szCs w:val="28"/>
          <w:lang w:val="zh-CN"/>
        </w:rPr>
        <w:t>会议</w:t>
      </w:r>
      <w:r w:rsidRPr="00091454">
        <w:rPr>
          <w:rFonts w:ascii="Times New Roman" w:hAnsi="Times New Roman"/>
          <w:b/>
          <w:kern w:val="0"/>
          <w:sz w:val="28"/>
          <w:szCs w:val="28"/>
          <w:lang w:val="zh-CN"/>
        </w:rPr>
        <w:t>时间：</w:t>
      </w:r>
    </w:p>
    <w:p w:rsidR="00137378" w:rsidRPr="00184F38" w:rsidRDefault="005716C0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201</w:t>
      </w:r>
      <w:r w:rsidR="0046444E" w:rsidRPr="00184F38">
        <w:rPr>
          <w:rFonts w:ascii="Times New Roman" w:hAnsi="Times New Roman"/>
          <w:kern w:val="0"/>
          <w:sz w:val="24"/>
          <w:szCs w:val="28"/>
          <w:lang w:val="zh-CN"/>
        </w:rPr>
        <w:t>8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年</w:t>
      </w:r>
      <w:r w:rsidR="0046444E" w:rsidRPr="00184F38">
        <w:rPr>
          <w:rFonts w:ascii="Times New Roman" w:hAnsi="Times New Roman"/>
          <w:kern w:val="0"/>
          <w:sz w:val="24"/>
          <w:szCs w:val="28"/>
          <w:lang w:val="zh-CN"/>
        </w:rPr>
        <w:t>6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月</w:t>
      </w:r>
      <w:r w:rsidR="0046444E" w:rsidRPr="00184F38">
        <w:rPr>
          <w:rFonts w:ascii="Times New Roman" w:hAnsi="Times New Roman"/>
          <w:kern w:val="0"/>
          <w:sz w:val="24"/>
          <w:szCs w:val="28"/>
          <w:lang w:val="zh-CN"/>
        </w:rPr>
        <w:t>22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日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-</w:t>
      </w:r>
      <w:r w:rsidR="0046444E" w:rsidRPr="00184F38">
        <w:rPr>
          <w:rFonts w:ascii="Times New Roman" w:hAnsi="Times New Roman"/>
          <w:kern w:val="0"/>
          <w:sz w:val="24"/>
          <w:szCs w:val="28"/>
          <w:lang w:val="zh-CN"/>
        </w:rPr>
        <w:t>24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日</w:t>
      </w:r>
    </w:p>
    <w:p w:rsidR="00091454" w:rsidRPr="00091454" w:rsidRDefault="00091454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562"/>
        <w:rPr>
          <w:rFonts w:ascii="Times New Roman" w:hAnsi="Times New Roman" w:hint="eastAsia"/>
          <w:b/>
          <w:kern w:val="0"/>
          <w:sz w:val="28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8"/>
          <w:szCs w:val="28"/>
          <w:lang w:val="zh-CN"/>
        </w:rPr>
        <w:t>会议</w:t>
      </w:r>
      <w:r w:rsidRPr="00091454">
        <w:rPr>
          <w:rFonts w:ascii="Times New Roman" w:hAnsi="Times New Roman"/>
          <w:b/>
          <w:kern w:val="0"/>
          <w:sz w:val="28"/>
          <w:szCs w:val="28"/>
          <w:lang w:val="zh-CN"/>
        </w:rPr>
        <w:t>地点：</w:t>
      </w:r>
    </w:p>
    <w:p w:rsidR="007C29EF" w:rsidRPr="00184F38" w:rsidRDefault="00146371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东北大学</w:t>
      </w:r>
      <w:r w:rsidR="00C11EF7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7C29EF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辽宁</w:t>
      </w:r>
      <w:r w:rsidR="007C29EF" w:rsidRPr="00184F38">
        <w:rPr>
          <w:rFonts w:ascii="Times New Roman" w:hAnsi="Times New Roman"/>
          <w:kern w:val="0"/>
          <w:sz w:val="24"/>
          <w:szCs w:val="28"/>
          <w:lang w:val="zh-CN"/>
        </w:rPr>
        <w:t>沈阳</w:t>
      </w:r>
    </w:p>
    <w:p w:rsidR="00091454" w:rsidRDefault="00091454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 w:hint="eastAsia"/>
          <w:kern w:val="0"/>
          <w:sz w:val="24"/>
          <w:szCs w:val="28"/>
          <w:lang w:val="zh-CN"/>
        </w:rPr>
      </w:pPr>
      <w:r>
        <w:rPr>
          <w:rFonts w:ascii="Times New Roman" w:hAnsi="Times New Roman" w:hint="eastAsia"/>
          <w:kern w:val="0"/>
          <w:sz w:val="24"/>
          <w:szCs w:val="28"/>
          <w:lang w:val="zh-CN"/>
        </w:rPr>
        <w:t>会议</w:t>
      </w:r>
      <w:r>
        <w:rPr>
          <w:rFonts w:ascii="Times New Roman" w:hAnsi="Times New Roman"/>
          <w:kern w:val="0"/>
          <w:sz w:val="24"/>
          <w:szCs w:val="28"/>
          <w:lang w:val="zh-CN"/>
        </w:rPr>
        <w:t>学术委员会：</w:t>
      </w:r>
    </w:p>
    <w:p w:rsidR="007C29EF" w:rsidRPr="00184F38" w:rsidRDefault="00F914AE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主</w:t>
      </w:r>
      <w:r w:rsidR="006C0987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席</w:t>
      </w:r>
      <w:r w:rsidR="00A96F74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  <w:r w:rsidR="00BE156F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陈湘生</w:t>
      </w:r>
    </w:p>
    <w:p w:rsidR="00A96F74" w:rsidRPr="00184F38" w:rsidRDefault="00A96F74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副</w:t>
      </w:r>
      <w:r w:rsidR="00F914AE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主席</w:t>
      </w:r>
      <w:r w:rsidR="00306445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  <w:r w:rsidR="00EF7FF5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冯夏庭</w:t>
      </w:r>
      <w:r w:rsidR="00EF7FF5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BE156F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高云胜</w:t>
      </w:r>
      <w:r w:rsidR="00BE156F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bookmarkStart w:id="0" w:name="OLE_LINK1"/>
      <w:bookmarkStart w:id="1" w:name="OLE_LINK2"/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BE156F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金耀</w:t>
      </w:r>
      <w:bookmarkEnd w:id="0"/>
      <w:bookmarkEnd w:id="1"/>
    </w:p>
    <w:p w:rsidR="00AA7E40" w:rsidRDefault="00A96F74" w:rsidP="00CB581C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委</w:t>
      </w:r>
      <w:r w:rsidR="007912B3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员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（按姓氏拼音排</w:t>
      </w:r>
      <w:r w:rsidR="00B46C05">
        <w:rPr>
          <w:rFonts w:ascii="Times New Roman" w:hAnsi="Times New Roman" w:hint="eastAsia"/>
          <w:kern w:val="0"/>
          <w:sz w:val="24"/>
          <w:szCs w:val="28"/>
          <w:lang w:val="zh-CN"/>
        </w:rPr>
        <w:t>序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）</w:t>
      </w:r>
      <w:r w:rsidR="00306445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</w:p>
    <w:p w:rsidR="00DF069A" w:rsidRDefault="00DF069A" w:rsidP="00D671AA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DF069A">
        <w:rPr>
          <w:rFonts w:ascii="Times New Roman" w:hAnsi="Times New Roman" w:hint="eastAsia"/>
          <w:kern w:val="0"/>
          <w:sz w:val="24"/>
          <w:szCs w:val="28"/>
          <w:lang w:val="zh-CN"/>
        </w:rPr>
        <w:lastRenderedPageBreak/>
        <w:t>毕聪武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陈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晨</w:t>
      </w:r>
      <w:r w:rsidR="00C11EF7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11AB1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陈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剑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DF069A">
        <w:rPr>
          <w:rFonts w:ascii="Times New Roman" w:hAnsi="Times New Roman" w:hint="eastAsia"/>
          <w:kern w:val="0"/>
          <w:sz w:val="24"/>
          <w:szCs w:val="28"/>
          <w:lang w:val="zh-CN"/>
        </w:rPr>
        <w:t>陈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DF069A">
        <w:rPr>
          <w:rFonts w:ascii="Times New Roman" w:hAnsi="Times New Roman" w:hint="eastAsia"/>
          <w:kern w:val="0"/>
          <w:sz w:val="24"/>
          <w:szCs w:val="28"/>
          <w:lang w:val="zh-CN"/>
        </w:rPr>
        <w:t>琪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代树林</w:t>
      </w:r>
      <w:r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E827DC" w:rsidRPr="00E827DC">
        <w:rPr>
          <w:rFonts w:ascii="Times New Roman" w:hAnsi="Times New Roman" w:hint="eastAsia"/>
          <w:kern w:val="0"/>
          <w:sz w:val="24"/>
          <w:szCs w:val="28"/>
          <w:lang w:val="zh-CN"/>
        </w:rPr>
        <w:t>付军恩</w:t>
      </w:r>
      <w:r w:rsidR="00E827DC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</w:p>
    <w:p w:rsidR="00FB60CF" w:rsidRDefault="00991354" w:rsidP="00DF069A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991354">
        <w:rPr>
          <w:rFonts w:ascii="Times New Roman" w:hAnsi="Times New Roman" w:hint="eastAsia"/>
          <w:kern w:val="0"/>
          <w:sz w:val="24"/>
          <w:szCs w:val="28"/>
          <w:lang w:val="zh-CN"/>
        </w:rPr>
        <w:t>何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991354">
        <w:rPr>
          <w:rFonts w:ascii="Times New Roman" w:hAnsi="Times New Roman" w:hint="eastAsia"/>
          <w:kern w:val="0"/>
          <w:sz w:val="24"/>
          <w:szCs w:val="28"/>
          <w:lang w:val="zh-CN"/>
        </w:rPr>
        <w:t>鹏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黄志强</w:t>
      </w:r>
      <w:r w:rsidR="00DF069A"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姜谙男</w:t>
      </w:r>
      <w:r w:rsidR="00D671AA"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DF069A">
        <w:rPr>
          <w:rFonts w:ascii="Times New Roman" w:hAnsi="Times New Roman"/>
          <w:kern w:val="0"/>
          <w:sz w:val="24"/>
          <w:szCs w:val="28"/>
          <w:lang w:val="zh-CN"/>
        </w:rPr>
        <w:t>李</w:t>
      </w:r>
      <w:r w:rsidR="00DF069A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DF069A">
        <w:rPr>
          <w:rFonts w:ascii="Times New Roman" w:hAnsi="Times New Roman"/>
          <w:kern w:val="0"/>
          <w:sz w:val="24"/>
          <w:szCs w:val="28"/>
          <w:lang w:val="zh-CN"/>
        </w:rPr>
        <w:t>立</w:t>
      </w:r>
      <w:r w:rsidR="00DF069A"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EF7340"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宁宝宽</w:t>
      </w:r>
      <w:r w:rsidR="00D671AA"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DF069A" w:rsidRPr="00DF069A">
        <w:rPr>
          <w:rFonts w:ascii="Times New Roman" w:hAnsi="Times New Roman" w:hint="eastAsia"/>
          <w:kern w:val="0"/>
          <w:sz w:val="24"/>
          <w:szCs w:val="28"/>
          <w:lang w:val="zh-CN"/>
        </w:rPr>
        <w:t>谭富圣</w:t>
      </w:r>
      <w:r w:rsidR="00DF069A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</w:p>
    <w:p w:rsidR="00FB60CF" w:rsidRDefault="00EF7340" w:rsidP="00FB60CF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仝学让</w:t>
      </w:r>
      <w:r w:rsidR="00FB60CF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万明富</w:t>
      </w:r>
      <w:r w:rsidR="00C11EF7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E827DC">
        <w:rPr>
          <w:rFonts w:ascii="Times New Roman" w:hAnsi="Times New Roman"/>
          <w:kern w:val="0"/>
          <w:sz w:val="24"/>
          <w:szCs w:val="28"/>
          <w:lang w:val="zh-CN"/>
        </w:rPr>
        <w:t>汪智慧</w:t>
      </w:r>
      <w:r w:rsidR="00E827DC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827DC">
        <w:rPr>
          <w:rFonts w:ascii="Times New Roman" w:hAnsi="Times New Roman"/>
          <w:kern w:val="0"/>
          <w:sz w:val="24"/>
          <w:szCs w:val="28"/>
          <w:lang w:val="zh-CN"/>
        </w:rPr>
        <w:t>王瑞峰</w:t>
      </w:r>
      <w:r w:rsidR="00E827DC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王铮铮</w:t>
      </w:r>
      <w:r w:rsidR="00C11EF7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许燕峰</w:t>
      </w:r>
      <w:r w:rsidR="00C11EF7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</w:p>
    <w:p w:rsidR="00FB60CF" w:rsidRDefault="00EF7340" w:rsidP="00FB60CF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杨秀仁</w:t>
      </w:r>
      <w:r w:rsidR="00C11EF7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FB60CF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DF069A" w:rsidRPr="00DF069A">
        <w:rPr>
          <w:rFonts w:ascii="Times New Roman" w:hAnsi="Times New Roman" w:hint="eastAsia"/>
          <w:kern w:val="0"/>
          <w:sz w:val="24"/>
          <w:szCs w:val="28"/>
          <w:lang w:val="zh-CN"/>
        </w:rPr>
        <w:t>于鹤然</w:t>
      </w:r>
      <w:r w:rsidR="00DF069A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张向东</w:t>
      </w:r>
      <w:r w:rsidR="00C11EF7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D671AA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E827DC" w:rsidRPr="00E827DC">
        <w:rPr>
          <w:rFonts w:ascii="Times New Roman" w:hAnsi="Times New Roman" w:hint="eastAsia"/>
          <w:kern w:val="0"/>
          <w:sz w:val="24"/>
          <w:szCs w:val="28"/>
          <w:lang w:val="zh-CN"/>
        </w:rPr>
        <w:t>钟</w:t>
      </w:r>
      <w:r w:rsidR="00E827DC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827DC" w:rsidRPr="00E827DC">
        <w:rPr>
          <w:rFonts w:ascii="Times New Roman" w:hAnsi="Times New Roman" w:hint="eastAsia"/>
          <w:kern w:val="0"/>
          <w:sz w:val="24"/>
          <w:szCs w:val="28"/>
          <w:lang w:val="zh-CN"/>
        </w:rPr>
        <w:t>国</w:t>
      </w:r>
      <w:r w:rsidR="00E827DC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E827DC" w:rsidRPr="00E827DC">
        <w:rPr>
          <w:rFonts w:ascii="Times New Roman" w:hAnsi="Times New Roman" w:hint="eastAsia"/>
          <w:kern w:val="0"/>
          <w:sz w:val="24"/>
          <w:szCs w:val="28"/>
          <w:lang w:val="zh-CN"/>
        </w:rPr>
        <w:t>周冠南</w:t>
      </w:r>
      <w:r w:rsidR="00E827DC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朱合华</w:t>
      </w:r>
      <w:r w:rsidR="00D671AA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</w:p>
    <w:p w:rsidR="006C0987" w:rsidRPr="00184F38" w:rsidRDefault="00EF7340" w:rsidP="00FB60CF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EF7340">
        <w:rPr>
          <w:rFonts w:ascii="Times New Roman" w:hAnsi="Times New Roman" w:hint="eastAsia"/>
          <w:kern w:val="0"/>
          <w:sz w:val="24"/>
          <w:szCs w:val="28"/>
          <w:lang w:val="zh-CN"/>
        </w:rPr>
        <w:t>朱占国</w:t>
      </w:r>
      <w:r w:rsidR="006C0987">
        <w:rPr>
          <w:rFonts w:ascii="Times New Roman" w:hAnsi="Times New Roman" w:hint="eastAsia"/>
          <w:kern w:val="0"/>
          <w:sz w:val="24"/>
          <w:szCs w:val="28"/>
          <w:lang w:val="zh-CN"/>
        </w:rPr>
        <w:t>（待增补）</w:t>
      </w:r>
    </w:p>
    <w:p w:rsidR="00091454" w:rsidRPr="00091454" w:rsidRDefault="00091454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562"/>
        <w:rPr>
          <w:rFonts w:ascii="Times New Roman" w:hAnsi="Times New Roman" w:hint="eastAsia"/>
          <w:b/>
          <w:kern w:val="0"/>
          <w:sz w:val="28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8"/>
          <w:szCs w:val="28"/>
          <w:lang w:val="zh-CN"/>
        </w:rPr>
        <w:t>会议</w:t>
      </w:r>
      <w:r w:rsidRPr="00091454">
        <w:rPr>
          <w:rFonts w:ascii="Times New Roman" w:hAnsi="Times New Roman"/>
          <w:b/>
          <w:kern w:val="0"/>
          <w:sz w:val="28"/>
          <w:szCs w:val="28"/>
          <w:lang w:val="zh-CN"/>
        </w:rPr>
        <w:t>组织委员会：</w:t>
      </w:r>
    </w:p>
    <w:p w:rsidR="00A96F74" w:rsidRPr="00184F38" w:rsidRDefault="00F914AE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主</w:t>
      </w:r>
      <w:r w:rsidR="006C0987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席</w:t>
      </w:r>
      <w:r w:rsidR="00A96F74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  <w:r w:rsidR="00FB0CB1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赵文</w:t>
      </w:r>
    </w:p>
    <w:p w:rsidR="00A96F74" w:rsidRPr="00184F38" w:rsidRDefault="00A96F74" w:rsidP="00184F38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副</w:t>
      </w:r>
      <w:r w:rsidR="00F914AE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主席</w:t>
      </w:r>
      <w:r w:rsidR="00995078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  <w:r w:rsidR="00E6716E" w:rsidRPr="00E6716E">
        <w:rPr>
          <w:rFonts w:ascii="Times New Roman" w:hAnsi="Times New Roman" w:hint="eastAsia"/>
          <w:kern w:val="0"/>
          <w:sz w:val="24"/>
          <w:szCs w:val="28"/>
          <w:lang w:val="zh-CN"/>
        </w:rPr>
        <w:t>许燕峰</w:t>
      </w:r>
      <w:r w:rsidR="00E6716E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FB0CB1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王述红</w:t>
      </w:r>
      <w:r w:rsidR="00FB0CB1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</w:p>
    <w:p w:rsidR="00AA7E40" w:rsidRDefault="00A96F74" w:rsidP="00A11AB1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委</w:t>
      </w:r>
      <w:r w:rsidR="007912B3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184F38">
        <w:rPr>
          <w:rFonts w:ascii="Times New Roman" w:hAnsi="Times New Roman"/>
          <w:kern w:val="0"/>
          <w:sz w:val="24"/>
          <w:szCs w:val="28"/>
          <w:lang w:val="zh-CN"/>
        </w:rPr>
        <w:t>员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（按姓氏拼音排</w:t>
      </w:r>
      <w:r w:rsidR="00B46C05">
        <w:rPr>
          <w:rFonts w:ascii="Times New Roman" w:hAnsi="Times New Roman" w:hint="eastAsia"/>
          <w:kern w:val="0"/>
          <w:sz w:val="24"/>
          <w:szCs w:val="28"/>
          <w:lang w:val="zh-CN"/>
        </w:rPr>
        <w:t>序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）</w:t>
      </w:r>
      <w:r w:rsidR="00942F7E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</w:p>
    <w:p w:rsidR="00785FC5" w:rsidRDefault="00E827DC" w:rsidP="00D671AA">
      <w:pPr>
        <w:tabs>
          <w:tab w:val="left" w:pos="5529"/>
          <w:tab w:val="left" w:pos="6237"/>
        </w:tabs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E827DC">
        <w:rPr>
          <w:rFonts w:ascii="Times New Roman" w:hAnsi="Times New Roman" w:hint="eastAsia"/>
          <w:kern w:val="0"/>
          <w:sz w:val="24"/>
          <w:szCs w:val="28"/>
          <w:lang w:val="zh-CN"/>
        </w:rPr>
        <w:t>蔡晓丽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3A324E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陈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3A324E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菊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CB581C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程云虹</w:t>
      </w:r>
      <w:r w:rsidR="00C11EF7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785FC5" w:rsidRPr="00785FC5">
        <w:rPr>
          <w:rFonts w:ascii="Times New Roman" w:hAnsi="Times New Roman" w:hint="eastAsia"/>
          <w:kern w:val="0"/>
          <w:sz w:val="24"/>
          <w:szCs w:val="28"/>
          <w:lang w:val="zh-CN"/>
        </w:rPr>
        <w:t>储柯钧</w:t>
      </w:r>
      <w:r w:rsidR="00785FC5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C11EF7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贾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C11EF7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蓬</w:t>
      </w:r>
      <w:r w:rsidR="00C11EF7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EF7340">
        <w:rPr>
          <w:rFonts w:ascii="Times New Roman" w:hAnsi="Times New Roman" w:hint="eastAsia"/>
          <w:kern w:val="0"/>
          <w:sz w:val="24"/>
          <w:szCs w:val="28"/>
          <w:lang w:val="zh-CN"/>
        </w:rPr>
        <w:t>康玉梅</w:t>
      </w:r>
    </w:p>
    <w:p w:rsidR="00FB60CF" w:rsidRDefault="00EF7340" w:rsidP="00785FC5">
      <w:pPr>
        <w:tabs>
          <w:tab w:val="left" w:pos="5529"/>
          <w:tab w:val="left" w:pos="6237"/>
        </w:tabs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李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纯</w:t>
      </w:r>
      <w:r w:rsidR="00223C9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D671AA">
        <w:rPr>
          <w:rFonts w:ascii="Times New Roman" w:hAnsi="Times New Roman"/>
          <w:kern w:val="0"/>
          <w:sz w:val="24"/>
          <w:szCs w:val="28"/>
          <w:lang w:val="zh-CN"/>
        </w:rPr>
        <w:t>李</w:t>
      </w:r>
      <w:r w:rsidR="00D671AA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D671AA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D671AA">
        <w:rPr>
          <w:rFonts w:ascii="Times New Roman" w:hAnsi="Times New Roman"/>
          <w:kern w:val="0"/>
          <w:sz w:val="24"/>
          <w:szCs w:val="28"/>
          <w:lang w:val="zh-CN"/>
        </w:rPr>
        <w:t>莉</w:t>
      </w:r>
      <w:r w:rsidR="00785FC5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FB60CF">
        <w:rPr>
          <w:rFonts w:ascii="Times New Roman" w:hAnsi="Times New Roman" w:hint="eastAsia"/>
          <w:kern w:val="0"/>
          <w:sz w:val="24"/>
          <w:szCs w:val="28"/>
          <w:lang w:val="zh-CN"/>
        </w:rPr>
        <w:t>李少峰</w:t>
      </w:r>
      <w:r w:rsidR="00FB60CF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223C90">
        <w:rPr>
          <w:rFonts w:ascii="Times New Roman" w:hAnsi="Times New Roman" w:hint="eastAsia"/>
          <w:kern w:val="0"/>
          <w:sz w:val="24"/>
          <w:szCs w:val="28"/>
          <w:lang w:val="zh-CN"/>
        </w:rPr>
        <w:t>李慎刚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D671AA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785FC5" w:rsidRPr="00785FC5">
        <w:rPr>
          <w:rFonts w:ascii="Times New Roman" w:hAnsi="Times New Roman" w:hint="eastAsia"/>
          <w:kern w:val="0"/>
          <w:sz w:val="24"/>
          <w:szCs w:val="28"/>
          <w:lang w:val="zh-CN"/>
        </w:rPr>
        <w:t>李</w:t>
      </w:r>
      <w:r w:rsidR="00785FC5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785FC5" w:rsidRPr="00785FC5">
        <w:rPr>
          <w:rFonts w:ascii="Times New Roman" w:hAnsi="Times New Roman" w:hint="eastAsia"/>
          <w:kern w:val="0"/>
          <w:sz w:val="24"/>
          <w:szCs w:val="28"/>
          <w:lang w:val="zh-CN"/>
        </w:rPr>
        <w:t>伟</w:t>
      </w:r>
      <w:r w:rsidR="00785FC5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刘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洋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</w:p>
    <w:p w:rsidR="00FB60CF" w:rsidRDefault="00EF7340" w:rsidP="00FB60CF">
      <w:pPr>
        <w:tabs>
          <w:tab w:val="left" w:pos="5529"/>
          <w:tab w:val="left" w:pos="6237"/>
        </w:tabs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乔丽萍</w:t>
      </w:r>
      <w:r w:rsidR="00FB60CF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沙成满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785FC5" w:rsidRPr="00785FC5">
        <w:rPr>
          <w:rFonts w:ascii="Times New Roman" w:hAnsi="Times New Roman" w:hint="eastAsia"/>
          <w:kern w:val="0"/>
          <w:sz w:val="24"/>
          <w:szCs w:val="28"/>
          <w:lang w:val="zh-CN"/>
        </w:rPr>
        <w:t>谭小兵</w:t>
      </w:r>
      <w:r w:rsidR="00785FC5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785FC5" w:rsidRPr="00785FC5">
        <w:rPr>
          <w:rFonts w:ascii="Times New Roman" w:hAnsi="Times New Roman" w:hint="eastAsia"/>
          <w:kern w:val="0"/>
          <w:sz w:val="24"/>
          <w:szCs w:val="28"/>
          <w:lang w:val="zh-CN"/>
        </w:rPr>
        <w:t>唐理想</w:t>
      </w:r>
      <w:r w:rsidR="00785FC5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>夏志华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于庆磊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</w:p>
    <w:p w:rsidR="00FB0CB1" w:rsidRPr="00FD0FD6" w:rsidRDefault="003A324E" w:rsidP="00FB60CF">
      <w:pPr>
        <w:tabs>
          <w:tab w:val="left" w:pos="5529"/>
          <w:tab w:val="left" w:pos="6237"/>
        </w:tabs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钟</w:t>
      </w:r>
      <w:r w:rsidR="00AA7E40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A7E40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>雪</w:t>
      </w:r>
      <w:r w:rsidR="006C0987">
        <w:rPr>
          <w:rFonts w:ascii="Times New Roman" w:hAnsi="Times New Roman" w:hint="eastAsia"/>
          <w:kern w:val="0"/>
          <w:sz w:val="24"/>
          <w:szCs w:val="28"/>
          <w:lang w:val="zh-CN"/>
        </w:rPr>
        <w:t>（待增补）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  <w:r w:rsidR="00A01BE4"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  </w:t>
      </w:r>
      <w:r w:rsidRPr="00184F38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</w:t>
      </w:r>
    </w:p>
    <w:p w:rsidR="00091454" w:rsidRPr="00091454" w:rsidRDefault="00091454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562"/>
        <w:rPr>
          <w:rFonts w:ascii="Times New Roman" w:hAnsi="Times New Roman" w:hint="eastAsia"/>
          <w:b/>
          <w:kern w:val="0"/>
          <w:sz w:val="28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8"/>
          <w:szCs w:val="28"/>
          <w:lang w:val="zh-CN"/>
        </w:rPr>
        <w:t>特邀嘉宾</w:t>
      </w:r>
      <w:r w:rsidRPr="00091454">
        <w:rPr>
          <w:rFonts w:ascii="Times New Roman" w:hAnsi="Times New Roman"/>
          <w:b/>
          <w:kern w:val="0"/>
          <w:sz w:val="28"/>
          <w:szCs w:val="28"/>
          <w:lang w:val="zh-CN"/>
        </w:rPr>
        <w:t>：</w:t>
      </w:r>
    </w:p>
    <w:p w:rsidR="0046444E" w:rsidRPr="00FD0FD6" w:rsidRDefault="0046444E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/>
          <w:kern w:val="0"/>
          <w:sz w:val="24"/>
          <w:szCs w:val="28"/>
          <w:lang w:val="zh-CN"/>
        </w:rPr>
        <w:t>陈湘生</w:t>
      </w:r>
      <w:r w:rsidR="00E0120B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96F74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院士</w:t>
      </w:r>
      <w:r w:rsidR="00A96F74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  </w:t>
      </w:r>
      <w:r w:rsidR="00A96F74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 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A31698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深圳地铁集团有限公司</w:t>
      </w:r>
    </w:p>
    <w:p w:rsidR="00F309D8" w:rsidRPr="00FD0FD6" w:rsidRDefault="00F309D8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/>
          <w:kern w:val="0"/>
          <w:sz w:val="24"/>
          <w:szCs w:val="28"/>
          <w:lang w:val="zh-CN"/>
        </w:rPr>
        <w:t>杨秀仁</w:t>
      </w:r>
      <w:r w:rsidR="00E0120B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96F74" w:rsidRPr="00FD0FD6">
        <w:rPr>
          <w:rFonts w:ascii="Times New Roman" w:hAnsi="Times New Roman"/>
          <w:kern w:val="0"/>
          <w:sz w:val="24"/>
          <w:szCs w:val="28"/>
          <w:lang w:val="zh-CN"/>
        </w:rPr>
        <w:t>勘察大师</w:t>
      </w:r>
      <w:r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A96F74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FD0FD6">
        <w:rPr>
          <w:rFonts w:ascii="Times New Roman" w:hAnsi="Times New Roman"/>
          <w:kern w:val="0"/>
          <w:sz w:val="24"/>
          <w:szCs w:val="28"/>
          <w:lang w:val="zh-CN"/>
        </w:rPr>
        <w:t>北京城建设计研究总院</w:t>
      </w:r>
    </w:p>
    <w:p w:rsidR="00F309D8" w:rsidRPr="00FD0FD6" w:rsidRDefault="00A31698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朱合华</w:t>
      </w:r>
      <w:r w:rsidR="00E0120B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96F74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长江学者</w:t>
      </w:r>
      <w:r w:rsidR="00A96F74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F309D8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="00A96F74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</w:t>
      </w: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同济大学</w:t>
      </w:r>
    </w:p>
    <w:p w:rsidR="006C0987" w:rsidRPr="00184F38" w:rsidRDefault="006C0987" w:rsidP="006C0987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>
        <w:rPr>
          <w:rFonts w:ascii="Times New Roman" w:hAnsi="Times New Roman" w:hint="eastAsia"/>
          <w:kern w:val="0"/>
          <w:sz w:val="24"/>
          <w:szCs w:val="28"/>
          <w:lang w:val="zh-CN"/>
        </w:rPr>
        <w:t>（待增补）</w:t>
      </w:r>
    </w:p>
    <w:p w:rsidR="00091454" w:rsidRPr="00091454" w:rsidRDefault="00091454" w:rsidP="0042110B">
      <w:pPr>
        <w:autoSpaceDE w:val="0"/>
        <w:autoSpaceDN w:val="0"/>
        <w:adjustRightInd w:val="0"/>
        <w:spacing w:beforeLines="50" w:before="120" w:afterLines="50" w:after="120"/>
        <w:ind w:firstLineChars="200" w:firstLine="562"/>
        <w:rPr>
          <w:rFonts w:ascii="Times New Roman" w:hAnsi="Times New Roman" w:hint="eastAsia"/>
          <w:b/>
          <w:kern w:val="0"/>
          <w:sz w:val="28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8"/>
          <w:szCs w:val="28"/>
          <w:lang w:val="zh-CN"/>
        </w:rPr>
        <w:t>会议</w:t>
      </w:r>
      <w:r w:rsidRPr="00091454">
        <w:rPr>
          <w:rFonts w:ascii="Times New Roman" w:hAnsi="Times New Roman"/>
          <w:b/>
          <w:kern w:val="0"/>
          <w:sz w:val="28"/>
          <w:szCs w:val="28"/>
          <w:lang w:val="zh-CN"/>
        </w:rPr>
        <w:t>注册费标准：</w:t>
      </w:r>
    </w:p>
    <w:p w:rsidR="0042110B" w:rsidRPr="0042110B" w:rsidRDefault="0042110B" w:rsidP="0042110B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42110B">
        <w:rPr>
          <w:rFonts w:ascii="Times New Roman" w:hAnsi="Times New Roman" w:hint="eastAsia"/>
          <w:kern w:val="0"/>
          <w:sz w:val="24"/>
          <w:szCs w:val="28"/>
          <w:lang w:val="zh-CN"/>
        </w:rPr>
        <w:t>会议注册费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>：</w:t>
      </w:r>
      <w:r w:rsidRPr="0042110B">
        <w:rPr>
          <w:rFonts w:ascii="Times New Roman" w:hAnsi="Times New Roman" w:hint="eastAsia"/>
          <w:kern w:val="0"/>
          <w:sz w:val="24"/>
          <w:szCs w:val="28"/>
          <w:lang w:val="zh-CN"/>
        </w:rPr>
        <w:t>300</w:t>
      </w:r>
      <w:r w:rsidRPr="0042110B">
        <w:rPr>
          <w:rFonts w:ascii="Times New Roman" w:hAnsi="Times New Roman" w:hint="eastAsia"/>
          <w:kern w:val="0"/>
          <w:sz w:val="24"/>
          <w:szCs w:val="28"/>
          <w:lang w:val="zh-CN"/>
        </w:rPr>
        <w:t>元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>/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>人</w:t>
      </w:r>
    </w:p>
    <w:p w:rsidR="0042110B" w:rsidRPr="00FD0FD6" w:rsidRDefault="0042110B" w:rsidP="0042110B">
      <w:pPr>
        <w:autoSpaceDE w:val="0"/>
        <w:autoSpaceDN w:val="0"/>
        <w:adjustRightInd w:val="0"/>
        <w:spacing w:beforeLines="50" w:before="120" w:afterLines="50" w:after="120" w:line="360" w:lineRule="auto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42110B">
        <w:rPr>
          <w:rFonts w:ascii="Times New Roman" w:hAnsi="Times New Roman" w:hint="eastAsia"/>
          <w:kern w:val="0"/>
          <w:sz w:val="24"/>
          <w:szCs w:val="28"/>
          <w:lang w:val="zh-CN"/>
        </w:rPr>
        <w:t>会议注册费仅包含参会代表的会议注册、资料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>、自助餐</w:t>
      </w:r>
      <w:r w:rsidRPr="0042110B">
        <w:rPr>
          <w:rFonts w:ascii="Times New Roman" w:hAnsi="Times New Roman" w:hint="eastAsia"/>
          <w:kern w:val="0"/>
          <w:sz w:val="24"/>
          <w:szCs w:val="28"/>
          <w:lang w:val="zh-CN"/>
        </w:rPr>
        <w:t>等费用，住宿及其他费用自理</w:t>
      </w:r>
      <w:r w:rsidR="00FB430F">
        <w:rPr>
          <w:rFonts w:ascii="Times New Roman" w:hAnsi="Times New Roman" w:hint="eastAsia"/>
          <w:kern w:val="0"/>
          <w:sz w:val="24"/>
          <w:szCs w:val="28"/>
          <w:lang w:val="zh-CN"/>
        </w:rPr>
        <w:t>。</w:t>
      </w:r>
    </w:p>
    <w:p w:rsidR="00091454" w:rsidRPr="00091454" w:rsidRDefault="00091454" w:rsidP="0042110B">
      <w:pPr>
        <w:autoSpaceDE w:val="0"/>
        <w:autoSpaceDN w:val="0"/>
        <w:adjustRightInd w:val="0"/>
        <w:spacing w:beforeLines="50" w:before="120" w:afterLines="50" w:after="120" w:line="360" w:lineRule="auto"/>
        <w:ind w:firstLineChars="200" w:firstLine="482"/>
        <w:rPr>
          <w:rFonts w:ascii="Times New Roman" w:hAnsi="Times New Roman" w:hint="eastAsia"/>
          <w:b/>
          <w:kern w:val="0"/>
          <w:sz w:val="24"/>
          <w:szCs w:val="28"/>
          <w:lang w:val="zh-CN"/>
        </w:rPr>
      </w:pPr>
      <w:r w:rsidRPr="00091454">
        <w:rPr>
          <w:rFonts w:ascii="Times New Roman" w:hAnsi="Times New Roman" w:hint="eastAsia"/>
          <w:b/>
          <w:kern w:val="0"/>
          <w:sz w:val="24"/>
          <w:szCs w:val="28"/>
          <w:lang w:val="zh-CN"/>
        </w:rPr>
        <w:t>参会</w:t>
      </w:r>
      <w:r w:rsidRPr="00091454">
        <w:rPr>
          <w:rFonts w:ascii="Times New Roman" w:hAnsi="Times New Roman"/>
          <w:b/>
          <w:kern w:val="0"/>
          <w:sz w:val="24"/>
          <w:szCs w:val="28"/>
          <w:lang w:val="zh-CN"/>
        </w:rPr>
        <w:t>报名：</w:t>
      </w:r>
    </w:p>
    <w:p w:rsidR="00A56F00" w:rsidRPr="00FB430F" w:rsidRDefault="0030771E" w:rsidP="0042110B">
      <w:pPr>
        <w:autoSpaceDE w:val="0"/>
        <w:autoSpaceDN w:val="0"/>
        <w:adjustRightInd w:val="0"/>
        <w:spacing w:beforeLines="50" w:before="120" w:afterLines="50" w:after="120" w:line="360" w:lineRule="auto"/>
        <w:ind w:firstLineChars="200" w:firstLine="480"/>
        <w:rPr>
          <w:rFonts w:ascii="Times New Roman" w:hAnsi="Times New Roman"/>
          <w:kern w:val="0"/>
          <w:sz w:val="24"/>
          <w:szCs w:val="28"/>
        </w:rPr>
      </w:pP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为提前安排好</w:t>
      </w:r>
      <w:r w:rsidR="00942F7E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各位</w:t>
      </w: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参会代表的住宿、就餐</w:t>
      </w:r>
      <w:r w:rsidRPr="00FB430F">
        <w:rPr>
          <w:rFonts w:ascii="Times New Roman" w:hAnsi="Times New Roman" w:hint="eastAsia"/>
          <w:kern w:val="0"/>
          <w:sz w:val="24"/>
          <w:szCs w:val="28"/>
        </w:rPr>
        <w:t>，</w:t>
      </w: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请各位参会代表填写参会回执</w:t>
      </w:r>
      <w:r w:rsidRPr="00FB430F">
        <w:rPr>
          <w:rFonts w:ascii="Times New Roman" w:hAnsi="Times New Roman" w:hint="eastAsia"/>
          <w:kern w:val="0"/>
          <w:sz w:val="24"/>
          <w:szCs w:val="28"/>
        </w:rPr>
        <w:t>（</w:t>
      </w:r>
      <w:r w:rsidR="006C0987">
        <w:rPr>
          <w:rFonts w:ascii="Times New Roman" w:hAnsi="Times New Roman" w:hint="eastAsia"/>
          <w:kern w:val="0"/>
          <w:sz w:val="24"/>
          <w:szCs w:val="28"/>
          <w:lang w:val="zh-CN"/>
        </w:rPr>
        <w:t>见</w:t>
      </w: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附件</w:t>
      </w:r>
      <w:r w:rsidRPr="00FB430F">
        <w:rPr>
          <w:rFonts w:ascii="Times New Roman" w:hAnsi="Times New Roman" w:hint="eastAsia"/>
          <w:kern w:val="0"/>
          <w:sz w:val="24"/>
          <w:szCs w:val="28"/>
        </w:rPr>
        <w:t>），</w:t>
      </w:r>
      <w:hyperlink r:id="rId8" w:history="1">
        <w:r w:rsidR="00091454" w:rsidRPr="00F6051F">
          <w:rPr>
            <w:rStyle w:val="a7"/>
            <w:rFonts w:ascii="Times New Roman" w:hAnsi="Times New Roman" w:hint="eastAsia"/>
            <w:kern w:val="0"/>
            <w:sz w:val="24"/>
            <w:szCs w:val="28"/>
            <w:lang w:val="zh-CN"/>
          </w:rPr>
          <w:t>于</w:t>
        </w:r>
        <w:r w:rsidR="00091454" w:rsidRPr="00F6051F">
          <w:rPr>
            <w:rStyle w:val="a7"/>
            <w:rFonts w:ascii="Times New Roman" w:hAnsi="Times New Roman" w:hint="eastAsia"/>
            <w:kern w:val="0"/>
            <w:sz w:val="24"/>
            <w:szCs w:val="28"/>
          </w:rPr>
          <w:t>201</w:t>
        </w:r>
        <w:r w:rsidR="00091454" w:rsidRPr="00F6051F">
          <w:rPr>
            <w:rStyle w:val="a7"/>
            <w:rFonts w:ascii="Times New Roman" w:hAnsi="Times New Roman"/>
            <w:kern w:val="0"/>
            <w:sz w:val="24"/>
            <w:szCs w:val="28"/>
          </w:rPr>
          <w:t>8</w:t>
        </w:r>
        <w:r w:rsidR="00091454" w:rsidRPr="00F6051F">
          <w:rPr>
            <w:rStyle w:val="a7"/>
            <w:rFonts w:ascii="Times New Roman" w:hAnsi="Times New Roman" w:hint="eastAsia"/>
            <w:kern w:val="0"/>
            <w:sz w:val="24"/>
            <w:szCs w:val="28"/>
            <w:lang w:val="zh-CN"/>
          </w:rPr>
          <w:t>年</w:t>
        </w:r>
        <w:r w:rsidR="00091454" w:rsidRPr="00F6051F">
          <w:rPr>
            <w:rStyle w:val="a7"/>
            <w:rFonts w:ascii="Times New Roman" w:hAnsi="Times New Roman"/>
            <w:kern w:val="0"/>
            <w:sz w:val="24"/>
            <w:szCs w:val="28"/>
          </w:rPr>
          <w:t>6</w:t>
        </w:r>
        <w:r w:rsidR="00091454" w:rsidRPr="00F6051F">
          <w:rPr>
            <w:rStyle w:val="a7"/>
            <w:rFonts w:ascii="Times New Roman" w:hAnsi="Times New Roman" w:hint="eastAsia"/>
            <w:kern w:val="0"/>
            <w:sz w:val="24"/>
            <w:szCs w:val="28"/>
            <w:lang w:val="zh-CN"/>
          </w:rPr>
          <w:t>月</w:t>
        </w:r>
        <w:r w:rsidR="00091454" w:rsidRPr="00F6051F">
          <w:rPr>
            <w:rStyle w:val="a7"/>
            <w:rFonts w:ascii="Times New Roman" w:hAnsi="Times New Roman" w:hint="eastAsia"/>
            <w:kern w:val="0"/>
            <w:sz w:val="24"/>
            <w:szCs w:val="28"/>
          </w:rPr>
          <w:t>10</w:t>
        </w:r>
        <w:r w:rsidR="00091454" w:rsidRPr="00F6051F">
          <w:rPr>
            <w:rStyle w:val="a7"/>
            <w:rFonts w:ascii="Times New Roman" w:hAnsi="Times New Roman" w:hint="eastAsia"/>
            <w:kern w:val="0"/>
            <w:sz w:val="24"/>
            <w:szCs w:val="28"/>
            <w:lang w:val="zh-CN"/>
          </w:rPr>
          <w:t>日前传邮件至会务组邮箱</w:t>
        </w:r>
        <w:r w:rsidR="00091454" w:rsidRPr="00F6051F">
          <w:rPr>
            <w:rStyle w:val="a7"/>
            <w:rFonts w:ascii="Times New Roman" w:hAnsi="Times New Roman"/>
            <w:kern w:val="0"/>
            <w:sz w:val="24"/>
            <w:szCs w:val="28"/>
          </w:rPr>
          <w:t>metro_northeastern@163.com</w:t>
        </w:r>
      </w:hyperlink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。</w:t>
      </w:r>
    </w:p>
    <w:p w:rsidR="00091454" w:rsidRDefault="00091454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 w:hint="eastAsia"/>
          <w:kern w:val="0"/>
          <w:sz w:val="24"/>
          <w:szCs w:val="28"/>
        </w:rPr>
      </w:pPr>
      <w:r>
        <w:rPr>
          <w:rFonts w:ascii="Times New Roman" w:hAnsi="Times New Roman" w:hint="eastAsia"/>
          <w:kern w:val="0"/>
          <w:sz w:val="24"/>
          <w:szCs w:val="28"/>
        </w:rPr>
        <w:t>秘书处</w:t>
      </w:r>
      <w:r>
        <w:rPr>
          <w:rFonts w:ascii="Times New Roman" w:hAnsi="Times New Roman"/>
          <w:kern w:val="0"/>
          <w:sz w:val="24"/>
          <w:szCs w:val="28"/>
        </w:rPr>
        <w:t>联系方式</w:t>
      </w:r>
      <w:bookmarkStart w:id="2" w:name="_GoBack"/>
      <w:bookmarkEnd w:id="2"/>
      <w:r>
        <w:rPr>
          <w:rFonts w:ascii="Times New Roman" w:hAnsi="Times New Roman"/>
          <w:kern w:val="0"/>
          <w:sz w:val="24"/>
          <w:szCs w:val="28"/>
        </w:rPr>
        <w:t>：</w:t>
      </w:r>
    </w:p>
    <w:p w:rsidR="00FB430F" w:rsidRDefault="00FB430F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张超哲</w:t>
      </w: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 13998207630      </w:t>
      </w:r>
      <w:r w:rsidRPr="00FB430F">
        <w:rPr>
          <w:rFonts w:ascii="Times New Roman" w:hAnsi="Times New Roman"/>
          <w:kern w:val="0"/>
          <w:sz w:val="24"/>
          <w:szCs w:val="28"/>
          <w:lang w:val="zh-CN"/>
        </w:rPr>
        <w:t>metro_northeastern@163.com</w:t>
      </w:r>
    </w:p>
    <w:p w:rsidR="00F41782" w:rsidRPr="00FD0FD6" w:rsidRDefault="0075631B" w:rsidP="00FB430F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>
        <w:rPr>
          <w:rFonts w:ascii="Times New Roman" w:hAnsi="Times New Roman"/>
          <w:kern w:val="0"/>
          <w:sz w:val="24"/>
          <w:szCs w:val="28"/>
          <w:lang w:val="zh-CN"/>
        </w:rPr>
        <w:t>韩子安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     13940197828</w:t>
      </w:r>
      <w:r>
        <w:rPr>
          <w:rFonts w:ascii="Times New Roman" w:hAnsi="Times New Roman"/>
          <w:kern w:val="0"/>
          <w:sz w:val="24"/>
          <w:szCs w:val="28"/>
          <w:lang w:val="zh-CN"/>
        </w:rPr>
        <w:t xml:space="preserve">      824612818</w:t>
      </w:r>
      <w:r>
        <w:rPr>
          <w:rFonts w:ascii="Times New Roman" w:hAnsi="Times New Roman" w:hint="eastAsia"/>
          <w:kern w:val="0"/>
          <w:sz w:val="24"/>
          <w:szCs w:val="28"/>
          <w:lang w:val="zh-CN"/>
        </w:rPr>
        <w:t>@qq</w:t>
      </w:r>
      <w:r>
        <w:rPr>
          <w:rFonts w:ascii="Times New Roman" w:hAnsi="Times New Roman"/>
          <w:kern w:val="0"/>
          <w:sz w:val="24"/>
          <w:szCs w:val="28"/>
          <w:lang w:val="zh-CN"/>
        </w:rPr>
        <w:t>.com</w:t>
      </w:r>
    </w:p>
    <w:p w:rsidR="00FB0CB1" w:rsidRPr="00FD0FD6" w:rsidRDefault="00FB0CB1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董驾潮</w:t>
      </w:r>
      <w:r w:rsidR="003B2940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 </w:t>
      </w:r>
      <w:r w:rsidR="003B294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18640591511 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</w:t>
      </w:r>
      <w:r w:rsidR="00DF043C" w:rsidRPr="00FD0FD6">
        <w:rPr>
          <w:rFonts w:ascii="Times New Roman" w:hAnsi="Times New Roman"/>
          <w:kern w:val="0"/>
          <w:sz w:val="24"/>
          <w:szCs w:val="28"/>
          <w:lang w:val="zh-CN"/>
        </w:rPr>
        <w:t>542207053</w:t>
      </w:r>
      <w:r w:rsidR="00DF043C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@</w:t>
      </w:r>
      <w:r w:rsidR="00DF043C" w:rsidRPr="00FD0FD6">
        <w:rPr>
          <w:rFonts w:ascii="Times New Roman" w:hAnsi="Times New Roman"/>
          <w:kern w:val="0"/>
          <w:sz w:val="24"/>
          <w:szCs w:val="28"/>
          <w:lang w:val="zh-CN"/>
        </w:rPr>
        <w:t>qq.com</w:t>
      </w:r>
    </w:p>
    <w:p w:rsidR="00FB0CB1" w:rsidRPr="00FD0FD6" w:rsidRDefault="00FB0CB1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/>
          <w:kern w:val="0"/>
          <w:sz w:val="24"/>
          <w:szCs w:val="28"/>
          <w:lang w:val="zh-CN"/>
        </w:rPr>
        <w:t>李慎刚</w:t>
      </w:r>
      <w:r w:rsidR="003B2940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 </w:t>
      </w:r>
      <w:r w:rsidRPr="00FD0FD6">
        <w:rPr>
          <w:rFonts w:ascii="Times New Roman" w:hAnsi="Times New Roman"/>
          <w:kern w:val="0"/>
          <w:sz w:val="24"/>
          <w:szCs w:val="28"/>
          <w:lang w:val="zh-CN"/>
        </w:rPr>
        <w:t>13504992170</w:t>
      </w:r>
      <w:r w:rsidR="003B294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</w:t>
      </w:r>
      <w:r w:rsidR="00A56F00" w:rsidRPr="00FD0FD6">
        <w:rPr>
          <w:rFonts w:ascii="Times New Roman" w:hAnsi="Times New Roman"/>
          <w:kern w:val="0"/>
          <w:sz w:val="24"/>
          <w:szCs w:val="28"/>
          <w:lang w:val="zh-CN"/>
        </w:rPr>
        <w:t xml:space="preserve">    </w:t>
      </w:r>
      <w:hyperlink r:id="rId9" w:tgtFrame="_blank" w:history="1">
        <w:r w:rsidRPr="00FD0FD6">
          <w:rPr>
            <w:rFonts w:ascii="Times New Roman" w:hAnsi="Times New Roman"/>
            <w:kern w:val="0"/>
            <w:sz w:val="24"/>
            <w:szCs w:val="28"/>
            <w:lang w:val="zh-CN"/>
          </w:rPr>
          <w:t>lsglili@163.com</w:t>
        </w:r>
      </w:hyperlink>
    </w:p>
    <w:p w:rsidR="00A92E8B" w:rsidRPr="00FD0FD6" w:rsidRDefault="00655350" w:rsidP="00FD0FD6">
      <w:pPr>
        <w:autoSpaceDE w:val="0"/>
        <w:autoSpaceDN w:val="0"/>
        <w:adjustRightInd w:val="0"/>
        <w:spacing w:beforeLines="50" w:before="120" w:afterLines="50" w:after="120"/>
        <w:ind w:firstLineChars="200" w:firstLine="480"/>
        <w:rPr>
          <w:rFonts w:ascii="Times New Roman" w:hAnsi="Times New Roman"/>
          <w:kern w:val="0"/>
          <w:sz w:val="24"/>
          <w:szCs w:val="28"/>
          <w:lang w:val="zh-CN"/>
        </w:rPr>
      </w:pPr>
      <w:r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通讯地址：</w:t>
      </w:r>
      <w:r w:rsidR="004B7779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辽宁省沈阳市和平区文化路三巷</w:t>
      </w:r>
      <w:r w:rsidR="004B7779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11</w:t>
      </w:r>
      <w:r w:rsidR="004B7779" w:rsidRPr="00FD0FD6">
        <w:rPr>
          <w:rFonts w:ascii="Times New Roman" w:hAnsi="Times New Roman" w:hint="eastAsia"/>
          <w:kern w:val="0"/>
          <w:sz w:val="24"/>
          <w:szCs w:val="28"/>
          <w:lang w:val="zh-CN"/>
        </w:rPr>
        <w:t>号</w:t>
      </w:r>
      <w:r w:rsidR="00FB430F">
        <w:rPr>
          <w:rFonts w:ascii="Times New Roman" w:hAnsi="Times New Roman" w:hint="eastAsia"/>
          <w:kern w:val="0"/>
          <w:sz w:val="24"/>
          <w:szCs w:val="28"/>
          <w:lang w:val="zh-CN"/>
        </w:rPr>
        <w:t xml:space="preserve"> </w:t>
      </w:r>
      <w:r w:rsidR="00FB430F">
        <w:rPr>
          <w:rFonts w:ascii="Times New Roman" w:hAnsi="Times New Roman" w:hint="eastAsia"/>
          <w:kern w:val="0"/>
          <w:sz w:val="24"/>
          <w:szCs w:val="28"/>
          <w:lang w:val="zh-CN"/>
        </w:rPr>
        <w:t>东北大学</w:t>
      </w:r>
    </w:p>
    <w:p w:rsidR="00ED2BC8" w:rsidRPr="002A0841" w:rsidRDefault="00ED2BC8" w:rsidP="002A0841">
      <w:pPr>
        <w:autoSpaceDE w:val="0"/>
        <w:autoSpaceDN w:val="0"/>
        <w:adjustRightInd w:val="0"/>
        <w:spacing w:beforeLines="50" w:before="120" w:afterLines="50" w:after="120"/>
        <w:ind w:firstLineChars="200" w:firstLine="560"/>
        <w:rPr>
          <w:rFonts w:ascii="Times New Roman" w:hAnsi="Times New Roman"/>
          <w:kern w:val="0"/>
          <w:sz w:val="28"/>
          <w:szCs w:val="28"/>
          <w:lang w:val="zh-CN"/>
        </w:rPr>
        <w:sectPr w:rsidR="00ED2BC8" w:rsidRPr="002A0841" w:rsidSect="00576049">
          <w:pgSz w:w="11907" w:h="16840" w:code="9"/>
          <w:pgMar w:top="1440" w:right="1800" w:bottom="1440" w:left="1800" w:header="720" w:footer="720" w:gutter="0"/>
          <w:pgNumType w:start="0"/>
          <w:cols w:space="425"/>
          <w:noEndnote/>
          <w:titlePg/>
          <w:docGrid w:linePitch="286"/>
        </w:sectPr>
      </w:pPr>
    </w:p>
    <w:p w:rsidR="00A56F00" w:rsidRDefault="00A56F00" w:rsidP="007D37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3438" w:rsidRPr="00967E63" w:rsidRDefault="00FC3438" w:rsidP="007D37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7E63">
        <w:rPr>
          <w:rFonts w:ascii="Times New Roman" w:hAnsi="Times New Roman" w:cs="Times New Roman" w:hint="eastAsia"/>
          <w:sz w:val="28"/>
          <w:szCs w:val="28"/>
        </w:rPr>
        <w:t>附件：参会回执</w:t>
      </w:r>
    </w:p>
    <w:p w:rsidR="00FC3438" w:rsidRPr="00967E63" w:rsidRDefault="00FC3438" w:rsidP="00714E37">
      <w:pPr>
        <w:spacing w:afterLines="50" w:after="120"/>
        <w:jc w:val="center"/>
        <w:rPr>
          <w:rFonts w:ascii="华文中宋" w:eastAsia="华文中宋" w:hAnsi="华文中宋"/>
          <w:b/>
          <w:sz w:val="36"/>
          <w:szCs w:val="36"/>
        </w:rPr>
      </w:pPr>
      <w:r w:rsidRPr="00967E63">
        <w:rPr>
          <w:rFonts w:ascii="华文中宋" w:eastAsia="华文中宋" w:hAnsi="华文中宋" w:hint="eastAsia"/>
          <w:b/>
          <w:sz w:val="36"/>
          <w:szCs w:val="36"/>
        </w:rPr>
        <w:t>参会回执</w:t>
      </w:r>
    </w:p>
    <w:p w:rsidR="00FC3438" w:rsidRPr="00967E63" w:rsidRDefault="00FC3438" w:rsidP="00714E37">
      <w:pPr>
        <w:spacing w:afterLines="100" w:after="240"/>
        <w:jc w:val="center"/>
        <w:rPr>
          <w:rFonts w:ascii="华文中宋" w:eastAsia="华文中宋" w:hAnsi="华文中宋"/>
          <w:sz w:val="30"/>
          <w:szCs w:val="30"/>
        </w:rPr>
      </w:pPr>
      <w:r w:rsidRPr="00967E63">
        <w:rPr>
          <w:rFonts w:ascii="华文中宋" w:eastAsia="华文中宋" w:hAnsi="华文中宋" w:hint="eastAsia"/>
          <w:sz w:val="30"/>
          <w:szCs w:val="30"/>
        </w:rPr>
        <w:t>（请务必于</w:t>
      </w:r>
      <w:r w:rsidR="00067C4A">
        <w:rPr>
          <w:rFonts w:ascii="华文中宋" w:eastAsia="华文中宋" w:hAnsi="华文中宋"/>
          <w:sz w:val="30"/>
          <w:szCs w:val="30"/>
        </w:rPr>
        <w:t>6</w:t>
      </w:r>
      <w:r w:rsidRPr="00967E63">
        <w:rPr>
          <w:rFonts w:ascii="华文中宋" w:eastAsia="华文中宋" w:hAnsi="华文中宋" w:hint="eastAsia"/>
          <w:sz w:val="30"/>
          <w:szCs w:val="30"/>
        </w:rPr>
        <w:t>月</w:t>
      </w:r>
      <w:r w:rsidR="00E0120B">
        <w:rPr>
          <w:rFonts w:ascii="华文中宋" w:eastAsia="华文中宋" w:hAnsi="华文中宋" w:hint="eastAsia"/>
          <w:sz w:val="30"/>
          <w:szCs w:val="30"/>
        </w:rPr>
        <w:t>10</w:t>
      </w:r>
      <w:r w:rsidRPr="00967E63">
        <w:rPr>
          <w:rFonts w:ascii="华文中宋" w:eastAsia="华文中宋" w:hAnsi="华文中宋" w:hint="eastAsia"/>
          <w:sz w:val="30"/>
          <w:szCs w:val="30"/>
        </w:rPr>
        <w:t>日前将本回执传回会务组）</w:t>
      </w:r>
    </w:p>
    <w:tbl>
      <w:tblPr>
        <w:tblStyle w:val="a5"/>
        <w:tblW w:w="15174" w:type="dxa"/>
        <w:jc w:val="center"/>
        <w:tblLayout w:type="fixed"/>
        <w:tblLook w:val="0000" w:firstRow="0" w:lastRow="0" w:firstColumn="0" w:lastColumn="0" w:noHBand="0" w:noVBand="0"/>
      </w:tblPr>
      <w:tblGrid>
        <w:gridCol w:w="860"/>
        <w:gridCol w:w="1516"/>
        <w:gridCol w:w="881"/>
        <w:gridCol w:w="2408"/>
        <w:gridCol w:w="993"/>
        <w:gridCol w:w="2268"/>
        <w:gridCol w:w="2126"/>
        <w:gridCol w:w="921"/>
        <w:gridCol w:w="922"/>
        <w:gridCol w:w="850"/>
        <w:gridCol w:w="1429"/>
      </w:tblGrid>
      <w:tr w:rsidR="00FE24CE" w:rsidTr="00FE24CE">
        <w:trPr>
          <w:trHeight w:val="1644"/>
          <w:jc w:val="center"/>
        </w:trPr>
        <w:tc>
          <w:tcPr>
            <w:tcW w:w="860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516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81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408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993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2268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126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843" w:type="dxa"/>
            <w:gridSpan w:val="2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参会类型</w:t>
            </w:r>
          </w:p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（相应位置打“</w:t>
            </w:r>
            <w:r>
              <w:rPr>
                <w:rFonts w:hint="eastAsia"/>
                <w:sz w:val="24"/>
                <w:szCs w:val="24"/>
              </w:rPr>
              <w:sym w:font="Wingdings" w:char="00FC"/>
            </w:r>
            <w:r>
              <w:rPr>
                <w:rFonts w:hint="eastAsia"/>
                <w:sz w:val="24"/>
                <w:szCs w:val="24"/>
              </w:rPr>
              <w:t>”）</w:t>
            </w:r>
          </w:p>
        </w:tc>
        <w:tc>
          <w:tcPr>
            <w:tcW w:w="850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是否住宿</w:t>
            </w:r>
          </w:p>
        </w:tc>
        <w:tc>
          <w:tcPr>
            <w:tcW w:w="1429" w:type="dxa"/>
            <w:vMerge w:val="restart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到达与离开日期</w:t>
            </w:r>
          </w:p>
        </w:tc>
      </w:tr>
      <w:tr w:rsidR="00FE24CE" w:rsidTr="00FE24CE">
        <w:trPr>
          <w:trHeight w:val="924"/>
          <w:jc w:val="center"/>
        </w:trPr>
        <w:tc>
          <w:tcPr>
            <w:tcW w:w="860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出席并报告</w:t>
            </w:r>
          </w:p>
        </w:tc>
        <w:tc>
          <w:tcPr>
            <w:tcW w:w="922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仅出席</w:t>
            </w:r>
          </w:p>
        </w:tc>
        <w:tc>
          <w:tcPr>
            <w:tcW w:w="850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</w:tr>
      <w:tr w:rsidR="00FE24CE" w:rsidTr="00FE24CE">
        <w:trPr>
          <w:trHeight w:val="984"/>
          <w:jc w:val="center"/>
        </w:trPr>
        <w:tc>
          <w:tcPr>
            <w:tcW w:w="860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</w:tr>
      <w:tr w:rsidR="00FE24CE" w:rsidTr="00FE24CE">
        <w:trPr>
          <w:trHeight w:val="984"/>
          <w:jc w:val="center"/>
        </w:trPr>
        <w:tc>
          <w:tcPr>
            <w:tcW w:w="860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</w:tr>
      <w:tr w:rsidR="00FE24CE" w:rsidTr="00FE24CE">
        <w:trPr>
          <w:trHeight w:val="984"/>
          <w:jc w:val="center"/>
        </w:trPr>
        <w:tc>
          <w:tcPr>
            <w:tcW w:w="860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FE24CE" w:rsidRDefault="00FE24CE" w:rsidP="009517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C3438" w:rsidRPr="000D68DD" w:rsidRDefault="000D68DD" w:rsidP="000D68DD">
      <w:pPr>
        <w:spacing w:beforeLines="200" w:before="48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>（请在</w:t>
      </w: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>2018</w:t>
      </w: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>年</w:t>
      </w:r>
      <w:r w:rsidR="0026620B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>月</w:t>
      </w:r>
      <w:r w:rsidRPr="000D68DD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>日前将回执发送至联系人邮箱：张超哲</w:t>
      </w: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 xml:space="preserve">   </w:t>
      </w:r>
      <w:r w:rsidRPr="000D68DD">
        <w:rPr>
          <w:rFonts w:ascii="Times New Roman" w:hAnsi="Times New Roman" w:cs="Times New Roman"/>
          <w:color w:val="FF0000"/>
          <w:sz w:val="28"/>
          <w:szCs w:val="28"/>
        </w:rPr>
        <w:t>metro_northeastern@163.com</w:t>
      </w:r>
      <w:r w:rsidRPr="000D68DD">
        <w:rPr>
          <w:rFonts w:ascii="Times New Roman" w:hAnsi="Times New Roman" w:cs="Times New Roman" w:hint="eastAsia"/>
          <w:color w:val="FF0000"/>
          <w:sz w:val="28"/>
          <w:szCs w:val="28"/>
        </w:rPr>
        <w:t>；）</w:t>
      </w:r>
    </w:p>
    <w:sectPr w:rsidR="00FC3438" w:rsidRPr="000D68DD" w:rsidSect="00ED2BC8">
      <w:pgSz w:w="16840" w:h="11907" w:orient="landscape" w:code="9"/>
      <w:pgMar w:top="720" w:right="720" w:bottom="720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EA8" w:rsidRDefault="00B54EA8" w:rsidP="000D0CA7">
      <w:r>
        <w:separator/>
      </w:r>
    </w:p>
  </w:endnote>
  <w:endnote w:type="continuationSeparator" w:id="0">
    <w:p w:rsidR="00B54EA8" w:rsidRDefault="00B54EA8" w:rsidP="000D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EA8" w:rsidRDefault="00B54EA8" w:rsidP="000D0CA7">
      <w:r>
        <w:separator/>
      </w:r>
    </w:p>
  </w:footnote>
  <w:footnote w:type="continuationSeparator" w:id="0">
    <w:p w:rsidR="00B54EA8" w:rsidRDefault="00B54EA8" w:rsidP="000D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2DCB"/>
    <w:multiLevelType w:val="hybridMultilevel"/>
    <w:tmpl w:val="0BB20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FC3676"/>
    <w:multiLevelType w:val="hybridMultilevel"/>
    <w:tmpl w:val="00B804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C1474E"/>
    <w:multiLevelType w:val="hybridMultilevel"/>
    <w:tmpl w:val="79C4B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A552F"/>
    <w:multiLevelType w:val="hybridMultilevel"/>
    <w:tmpl w:val="86F00F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897FB0"/>
    <w:multiLevelType w:val="hybridMultilevel"/>
    <w:tmpl w:val="89808C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765410"/>
    <w:multiLevelType w:val="hybridMultilevel"/>
    <w:tmpl w:val="3EA0FB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C504D8"/>
    <w:multiLevelType w:val="hybridMultilevel"/>
    <w:tmpl w:val="FBE05BFC"/>
    <w:lvl w:ilvl="0" w:tplc="04090001">
      <w:start w:val="1"/>
      <w:numFmt w:val="bullet"/>
      <w:lvlText w:val=""/>
      <w:lvlJc w:val="left"/>
      <w:pPr>
        <w:ind w:left="4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8" w:hanging="420"/>
      </w:pPr>
      <w:rPr>
        <w:rFonts w:ascii="Wingdings" w:hAnsi="Wingdings" w:hint="default"/>
      </w:rPr>
    </w:lvl>
  </w:abstractNum>
  <w:abstractNum w:abstractNumId="7" w15:restartNumberingAfterBreak="0">
    <w:nsid w:val="1A5B389B"/>
    <w:multiLevelType w:val="hybridMultilevel"/>
    <w:tmpl w:val="9F90D266"/>
    <w:lvl w:ilvl="0" w:tplc="C8EED734">
      <w:start w:val="1"/>
      <w:numFmt w:val="bullet"/>
      <w:lvlText w:val=""/>
      <w:lvlJc w:val="left"/>
      <w:pPr>
        <w:tabs>
          <w:tab w:val="num" w:pos="1234"/>
        </w:tabs>
        <w:ind w:left="1234" w:hanging="420"/>
      </w:pPr>
      <w:rPr>
        <w:rFonts w:ascii="Wingdings" w:hAnsi="Wingdings" w:hint="default"/>
        <w:color w:val="00008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D96A09"/>
    <w:multiLevelType w:val="hybridMultilevel"/>
    <w:tmpl w:val="5CDE4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EC6C37"/>
    <w:multiLevelType w:val="hybridMultilevel"/>
    <w:tmpl w:val="06AAFD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9B1D81"/>
    <w:multiLevelType w:val="hybridMultilevel"/>
    <w:tmpl w:val="360E03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1B3E23"/>
    <w:multiLevelType w:val="hybridMultilevel"/>
    <w:tmpl w:val="7276A8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056E2A"/>
    <w:multiLevelType w:val="hybridMultilevel"/>
    <w:tmpl w:val="3B024E24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3" w15:restartNumberingAfterBreak="0">
    <w:nsid w:val="36EF22C7"/>
    <w:multiLevelType w:val="hybridMultilevel"/>
    <w:tmpl w:val="D7D488FC"/>
    <w:lvl w:ilvl="0" w:tplc="04090001">
      <w:start w:val="1"/>
      <w:numFmt w:val="bullet"/>
      <w:lvlText w:val=""/>
      <w:lvlJc w:val="left"/>
      <w:pPr>
        <w:ind w:left="8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4" w15:restartNumberingAfterBreak="0">
    <w:nsid w:val="3DFB13B9"/>
    <w:multiLevelType w:val="hybridMultilevel"/>
    <w:tmpl w:val="00066074"/>
    <w:lvl w:ilvl="0" w:tplc="04090001">
      <w:start w:val="1"/>
      <w:numFmt w:val="bullet"/>
      <w:lvlText w:val=""/>
      <w:lvlJc w:val="left"/>
      <w:pPr>
        <w:ind w:left="4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20"/>
      </w:pPr>
      <w:rPr>
        <w:rFonts w:ascii="Wingdings" w:hAnsi="Wingdings" w:hint="default"/>
      </w:rPr>
    </w:lvl>
  </w:abstractNum>
  <w:abstractNum w:abstractNumId="15" w15:restartNumberingAfterBreak="0">
    <w:nsid w:val="42EE6523"/>
    <w:multiLevelType w:val="hybridMultilevel"/>
    <w:tmpl w:val="0AD4EB3C"/>
    <w:lvl w:ilvl="0" w:tplc="934C78C2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BB5329D"/>
    <w:multiLevelType w:val="hybridMultilevel"/>
    <w:tmpl w:val="EA206C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DAF766D"/>
    <w:multiLevelType w:val="hybridMultilevel"/>
    <w:tmpl w:val="2E2A5A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FB25C8"/>
    <w:multiLevelType w:val="hybridMultilevel"/>
    <w:tmpl w:val="303AA5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654EC5"/>
    <w:multiLevelType w:val="hybridMultilevel"/>
    <w:tmpl w:val="45F8BED2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0" w15:restartNumberingAfterBreak="0">
    <w:nsid w:val="53A51E83"/>
    <w:multiLevelType w:val="hybridMultilevel"/>
    <w:tmpl w:val="BC162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DD46DF"/>
    <w:multiLevelType w:val="hybridMultilevel"/>
    <w:tmpl w:val="3DA07C2A"/>
    <w:lvl w:ilvl="0" w:tplc="C8EED734">
      <w:start w:val="1"/>
      <w:numFmt w:val="bullet"/>
      <w:lvlText w:val=""/>
      <w:lvlJc w:val="left"/>
      <w:pPr>
        <w:tabs>
          <w:tab w:val="num" w:pos="1234"/>
        </w:tabs>
        <w:ind w:left="1234" w:hanging="420"/>
      </w:pPr>
      <w:rPr>
        <w:rFonts w:ascii="Wingdings" w:hAnsi="Wingdings" w:hint="default"/>
        <w:color w:val="000080"/>
      </w:rPr>
    </w:lvl>
    <w:lvl w:ilvl="1" w:tplc="905A603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0000FF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BD57F9"/>
    <w:multiLevelType w:val="hybridMultilevel"/>
    <w:tmpl w:val="8788E36C"/>
    <w:lvl w:ilvl="0" w:tplc="04090001">
      <w:start w:val="1"/>
      <w:numFmt w:val="bullet"/>
      <w:lvlText w:val=""/>
      <w:lvlJc w:val="left"/>
      <w:pPr>
        <w:ind w:left="3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23" w15:restartNumberingAfterBreak="0">
    <w:nsid w:val="5F440150"/>
    <w:multiLevelType w:val="hybridMultilevel"/>
    <w:tmpl w:val="BC4672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065D0D"/>
    <w:multiLevelType w:val="hybridMultilevel"/>
    <w:tmpl w:val="A87AE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75C70F5"/>
    <w:multiLevelType w:val="hybridMultilevel"/>
    <w:tmpl w:val="6B08A358"/>
    <w:lvl w:ilvl="0" w:tplc="04090001">
      <w:start w:val="1"/>
      <w:numFmt w:val="bullet"/>
      <w:lvlText w:val=""/>
      <w:lvlJc w:val="left"/>
      <w:pPr>
        <w:ind w:left="8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6" w15:restartNumberingAfterBreak="0">
    <w:nsid w:val="6DD97A8A"/>
    <w:multiLevelType w:val="hybridMultilevel"/>
    <w:tmpl w:val="85BE6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E1145F"/>
    <w:multiLevelType w:val="hybridMultilevel"/>
    <w:tmpl w:val="4E0A4D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92D7722"/>
    <w:multiLevelType w:val="hybridMultilevel"/>
    <w:tmpl w:val="F6FCBC64"/>
    <w:lvl w:ilvl="0" w:tplc="04090001">
      <w:start w:val="1"/>
      <w:numFmt w:val="bullet"/>
      <w:lvlText w:val=""/>
      <w:lvlJc w:val="left"/>
      <w:pPr>
        <w:ind w:left="4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7" w:hanging="420"/>
      </w:pPr>
      <w:rPr>
        <w:rFonts w:ascii="Wingdings" w:hAnsi="Wingdings" w:hint="default"/>
      </w:rPr>
    </w:lvl>
  </w:abstractNum>
  <w:abstractNum w:abstractNumId="29" w15:restartNumberingAfterBreak="0">
    <w:nsid w:val="7D7255C3"/>
    <w:multiLevelType w:val="hybridMultilevel"/>
    <w:tmpl w:val="E9621CCA"/>
    <w:lvl w:ilvl="0" w:tplc="04090001">
      <w:start w:val="1"/>
      <w:numFmt w:val="bullet"/>
      <w:lvlText w:val=""/>
      <w:lvlJc w:val="left"/>
      <w:pPr>
        <w:ind w:left="8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7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14"/>
  </w:num>
  <w:num w:numId="5">
    <w:abstractNumId w:val="28"/>
  </w:num>
  <w:num w:numId="6">
    <w:abstractNumId w:val="18"/>
  </w:num>
  <w:num w:numId="7">
    <w:abstractNumId w:val="20"/>
  </w:num>
  <w:num w:numId="8">
    <w:abstractNumId w:val="6"/>
  </w:num>
  <w:num w:numId="9">
    <w:abstractNumId w:val="17"/>
  </w:num>
  <w:num w:numId="10">
    <w:abstractNumId w:val="0"/>
  </w:num>
  <w:num w:numId="11">
    <w:abstractNumId w:val="3"/>
  </w:num>
  <w:num w:numId="12">
    <w:abstractNumId w:val="9"/>
  </w:num>
  <w:num w:numId="13">
    <w:abstractNumId w:val="12"/>
  </w:num>
  <w:num w:numId="14">
    <w:abstractNumId w:val="26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11"/>
  </w:num>
  <w:num w:numId="20">
    <w:abstractNumId w:val="1"/>
  </w:num>
  <w:num w:numId="21">
    <w:abstractNumId w:val="23"/>
  </w:num>
  <w:num w:numId="22">
    <w:abstractNumId w:val="29"/>
  </w:num>
  <w:num w:numId="23">
    <w:abstractNumId w:val="2"/>
  </w:num>
  <w:num w:numId="24">
    <w:abstractNumId w:val="13"/>
  </w:num>
  <w:num w:numId="25">
    <w:abstractNumId w:val="4"/>
  </w:num>
  <w:num w:numId="26">
    <w:abstractNumId w:val="25"/>
  </w:num>
  <w:num w:numId="27">
    <w:abstractNumId w:val="24"/>
  </w:num>
  <w:num w:numId="28">
    <w:abstractNumId w:val="8"/>
  </w:num>
  <w:num w:numId="29">
    <w:abstractNumId w:val="1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FF"/>
    <w:rsid w:val="000111F2"/>
    <w:rsid w:val="000175E2"/>
    <w:rsid w:val="00017D4A"/>
    <w:rsid w:val="00027FB0"/>
    <w:rsid w:val="00037300"/>
    <w:rsid w:val="00037AC2"/>
    <w:rsid w:val="000514C2"/>
    <w:rsid w:val="00067C4A"/>
    <w:rsid w:val="00091454"/>
    <w:rsid w:val="000A3E33"/>
    <w:rsid w:val="000A3FB8"/>
    <w:rsid w:val="000B0E80"/>
    <w:rsid w:val="000B6392"/>
    <w:rsid w:val="000C307C"/>
    <w:rsid w:val="000C72B2"/>
    <w:rsid w:val="000D0CA7"/>
    <w:rsid w:val="000D2FDB"/>
    <w:rsid w:val="000D68DD"/>
    <w:rsid w:val="000E0188"/>
    <w:rsid w:val="000E3087"/>
    <w:rsid w:val="000F01F7"/>
    <w:rsid w:val="000F2198"/>
    <w:rsid w:val="000F5B27"/>
    <w:rsid w:val="000F7C19"/>
    <w:rsid w:val="001111FC"/>
    <w:rsid w:val="001141B0"/>
    <w:rsid w:val="0012384C"/>
    <w:rsid w:val="00125A28"/>
    <w:rsid w:val="00137378"/>
    <w:rsid w:val="00137750"/>
    <w:rsid w:val="0014219D"/>
    <w:rsid w:val="00146371"/>
    <w:rsid w:val="001463EB"/>
    <w:rsid w:val="0014663B"/>
    <w:rsid w:val="0014692C"/>
    <w:rsid w:val="00165B6D"/>
    <w:rsid w:val="00182B44"/>
    <w:rsid w:val="00184F38"/>
    <w:rsid w:val="001922F2"/>
    <w:rsid w:val="00193198"/>
    <w:rsid w:val="001972FF"/>
    <w:rsid w:val="001A57EE"/>
    <w:rsid w:val="001B3DE2"/>
    <w:rsid w:val="001B522A"/>
    <w:rsid w:val="001C3EDD"/>
    <w:rsid w:val="001F0AE6"/>
    <w:rsid w:val="001F37B8"/>
    <w:rsid w:val="001F7122"/>
    <w:rsid w:val="0020024A"/>
    <w:rsid w:val="002009D5"/>
    <w:rsid w:val="00203A4A"/>
    <w:rsid w:val="002077A1"/>
    <w:rsid w:val="00217EE0"/>
    <w:rsid w:val="00223C90"/>
    <w:rsid w:val="00232D81"/>
    <w:rsid w:val="002346E5"/>
    <w:rsid w:val="0024199D"/>
    <w:rsid w:val="002419CB"/>
    <w:rsid w:val="0024336F"/>
    <w:rsid w:val="002455EE"/>
    <w:rsid w:val="002514D8"/>
    <w:rsid w:val="002649E4"/>
    <w:rsid w:val="0026620B"/>
    <w:rsid w:val="00271FF2"/>
    <w:rsid w:val="0029413E"/>
    <w:rsid w:val="00294343"/>
    <w:rsid w:val="002A0841"/>
    <w:rsid w:val="002A113D"/>
    <w:rsid w:val="002A1C2B"/>
    <w:rsid w:val="002A455A"/>
    <w:rsid w:val="002A5E42"/>
    <w:rsid w:val="002B1085"/>
    <w:rsid w:val="002C25BB"/>
    <w:rsid w:val="002C7B61"/>
    <w:rsid w:val="0030072C"/>
    <w:rsid w:val="003010D8"/>
    <w:rsid w:val="00306445"/>
    <w:rsid w:val="003069D9"/>
    <w:rsid w:val="0030771E"/>
    <w:rsid w:val="0031321A"/>
    <w:rsid w:val="00331E14"/>
    <w:rsid w:val="00347F00"/>
    <w:rsid w:val="00363EDC"/>
    <w:rsid w:val="003770AE"/>
    <w:rsid w:val="003828A9"/>
    <w:rsid w:val="00391FE0"/>
    <w:rsid w:val="00396CA6"/>
    <w:rsid w:val="003A324E"/>
    <w:rsid w:val="003B2940"/>
    <w:rsid w:val="003C1405"/>
    <w:rsid w:val="003C1E4B"/>
    <w:rsid w:val="003D1A46"/>
    <w:rsid w:val="003D4762"/>
    <w:rsid w:val="003E0642"/>
    <w:rsid w:val="003E2DB9"/>
    <w:rsid w:val="003E5AEE"/>
    <w:rsid w:val="003E6A3A"/>
    <w:rsid w:val="00403317"/>
    <w:rsid w:val="004048D9"/>
    <w:rsid w:val="0042110B"/>
    <w:rsid w:val="00426DAD"/>
    <w:rsid w:val="00430345"/>
    <w:rsid w:val="00432C35"/>
    <w:rsid w:val="00444B29"/>
    <w:rsid w:val="0045349F"/>
    <w:rsid w:val="00461815"/>
    <w:rsid w:val="0046444E"/>
    <w:rsid w:val="00474429"/>
    <w:rsid w:val="0048583D"/>
    <w:rsid w:val="004A25F7"/>
    <w:rsid w:val="004A6F8D"/>
    <w:rsid w:val="004B7779"/>
    <w:rsid w:val="004C52C4"/>
    <w:rsid w:val="004E1DCA"/>
    <w:rsid w:val="005071AA"/>
    <w:rsid w:val="00512CE0"/>
    <w:rsid w:val="00513439"/>
    <w:rsid w:val="005468FC"/>
    <w:rsid w:val="00547B72"/>
    <w:rsid w:val="0055065A"/>
    <w:rsid w:val="00552FF5"/>
    <w:rsid w:val="005716C0"/>
    <w:rsid w:val="00573109"/>
    <w:rsid w:val="00576049"/>
    <w:rsid w:val="00576590"/>
    <w:rsid w:val="005779D5"/>
    <w:rsid w:val="005A05B5"/>
    <w:rsid w:val="005B5CF2"/>
    <w:rsid w:val="005C4927"/>
    <w:rsid w:val="005C7BBB"/>
    <w:rsid w:val="005D288C"/>
    <w:rsid w:val="005E6167"/>
    <w:rsid w:val="005F7FBD"/>
    <w:rsid w:val="00602280"/>
    <w:rsid w:val="006033CB"/>
    <w:rsid w:val="00607BCF"/>
    <w:rsid w:val="006113CE"/>
    <w:rsid w:val="00614907"/>
    <w:rsid w:val="006304D1"/>
    <w:rsid w:val="00644266"/>
    <w:rsid w:val="006471E5"/>
    <w:rsid w:val="00655350"/>
    <w:rsid w:val="006567EF"/>
    <w:rsid w:val="00662468"/>
    <w:rsid w:val="006664EF"/>
    <w:rsid w:val="00666B80"/>
    <w:rsid w:val="00683E63"/>
    <w:rsid w:val="00684FAE"/>
    <w:rsid w:val="0068662F"/>
    <w:rsid w:val="00692808"/>
    <w:rsid w:val="006A1414"/>
    <w:rsid w:val="006A3301"/>
    <w:rsid w:val="006A379B"/>
    <w:rsid w:val="006A7D23"/>
    <w:rsid w:val="006B605B"/>
    <w:rsid w:val="006C0915"/>
    <w:rsid w:val="006C0987"/>
    <w:rsid w:val="006D24A1"/>
    <w:rsid w:val="006E2FE7"/>
    <w:rsid w:val="006F5560"/>
    <w:rsid w:val="006F737B"/>
    <w:rsid w:val="0070625B"/>
    <w:rsid w:val="00713CF7"/>
    <w:rsid w:val="00713F60"/>
    <w:rsid w:val="00714E37"/>
    <w:rsid w:val="00721997"/>
    <w:rsid w:val="007411E0"/>
    <w:rsid w:val="00745BA0"/>
    <w:rsid w:val="0075631B"/>
    <w:rsid w:val="00763AAA"/>
    <w:rsid w:val="0076779F"/>
    <w:rsid w:val="007827E1"/>
    <w:rsid w:val="00785FC5"/>
    <w:rsid w:val="007871FF"/>
    <w:rsid w:val="007912B3"/>
    <w:rsid w:val="00792313"/>
    <w:rsid w:val="007929FC"/>
    <w:rsid w:val="007A05FB"/>
    <w:rsid w:val="007B4AC1"/>
    <w:rsid w:val="007C1AFB"/>
    <w:rsid w:val="007C29EF"/>
    <w:rsid w:val="007C36F5"/>
    <w:rsid w:val="007C5A73"/>
    <w:rsid w:val="007D37FC"/>
    <w:rsid w:val="007E641C"/>
    <w:rsid w:val="007F2303"/>
    <w:rsid w:val="007F6F15"/>
    <w:rsid w:val="008023E7"/>
    <w:rsid w:val="00803931"/>
    <w:rsid w:val="008218F7"/>
    <w:rsid w:val="00835634"/>
    <w:rsid w:val="00835A26"/>
    <w:rsid w:val="00845E11"/>
    <w:rsid w:val="00856A8E"/>
    <w:rsid w:val="00861F72"/>
    <w:rsid w:val="008700D0"/>
    <w:rsid w:val="008816DE"/>
    <w:rsid w:val="008B3970"/>
    <w:rsid w:val="008C47B2"/>
    <w:rsid w:val="008E02C1"/>
    <w:rsid w:val="008E26E8"/>
    <w:rsid w:val="008F50BE"/>
    <w:rsid w:val="00942F7E"/>
    <w:rsid w:val="00945891"/>
    <w:rsid w:val="0095098E"/>
    <w:rsid w:val="00957B17"/>
    <w:rsid w:val="00964450"/>
    <w:rsid w:val="00967E63"/>
    <w:rsid w:val="00976153"/>
    <w:rsid w:val="0098452C"/>
    <w:rsid w:val="0098560C"/>
    <w:rsid w:val="00991354"/>
    <w:rsid w:val="009913FD"/>
    <w:rsid w:val="00991BFF"/>
    <w:rsid w:val="00995078"/>
    <w:rsid w:val="009B3F72"/>
    <w:rsid w:val="009B53B9"/>
    <w:rsid w:val="009B610D"/>
    <w:rsid w:val="009C0706"/>
    <w:rsid w:val="009D1FDC"/>
    <w:rsid w:val="009E0187"/>
    <w:rsid w:val="009E53C2"/>
    <w:rsid w:val="00A01BE4"/>
    <w:rsid w:val="00A02164"/>
    <w:rsid w:val="00A11AB1"/>
    <w:rsid w:val="00A1273B"/>
    <w:rsid w:val="00A20428"/>
    <w:rsid w:val="00A31698"/>
    <w:rsid w:val="00A376D1"/>
    <w:rsid w:val="00A47EDE"/>
    <w:rsid w:val="00A5141B"/>
    <w:rsid w:val="00A51CF3"/>
    <w:rsid w:val="00A56F00"/>
    <w:rsid w:val="00A56F84"/>
    <w:rsid w:val="00A6164E"/>
    <w:rsid w:val="00A70113"/>
    <w:rsid w:val="00A72CB8"/>
    <w:rsid w:val="00A73F1F"/>
    <w:rsid w:val="00A8658E"/>
    <w:rsid w:val="00A92363"/>
    <w:rsid w:val="00A92E8B"/>
    <w:rsid w:val="00A96F74"/>
    <w:rsid w:val="00AA7E40"/>
    <w:rsid w:val="00AC3E51"/>
    <w:rsid w:val="00AD01FC"/>
    <w:rsid w:val="00AD33A9"/>
    <w:rsid w:val="00AD6877"/>
    <w:rsid w:val="00AD77B7"/>
    <w:rsid w:val="00AF14A0"/>
    <w:rsid w:val="00AF7C34"/>
    <w:rsid w:val="00B246A9"/>
    <w:rsid w:val="00B270E4"/>
    <w:rsid w:val="00B310CF"/>
    <w:rsid w:val="00B41B87"/>
    <w:rsid w:val="00B43F33"/>
    <w:rsid w:val="00B46AAF"/>
    <w:rsid w:val="00B46C05"/>
    <w:rsid w:val="00B50AD0"/>
    <w:rsid w:val="00B531C4"/>
    <w:rsid w:val="00B54EA8"/>
    <w:rsid w:val="00B66AB1"/>
    <w:rsid w:val="00B74CB9"/>
    <w:rsid w:val="00B93893"/>
    <w:rsid w:val="00BA5228"/>
    <w:rsid w:val="00BB0EEA"/>
    <w:rsid w:val="00BE156F"/>
    <w:rsid w:val="00C11EF7"/>
    <w:rsid w:val="00C22517"/>
    <w:rsid w:val="00C33BF9"/>
    <w:rsid w:val="00C40FA6"/>
    <w:rsid w:val="00C57921"/>
    <w:rsid w:val="00C6001C"/>
    <w:rsid w:val="00C64677"/>
    <w:rsid w:val="00C914A0"/>
    <w:rsid w:val="00CB581C"/>
    <w:rsid w:val="00CC08EA"/>
    <w:rsid w:val="00CC1948"/>
    <w:rsid w:val="00CD7E65"/>
    <w:rsid w:val="00CF05C7"/>
    <w:rsid w:val="00CF79A9"/>
    <w:rsid w:val="00D318BF"/>
    <w:rsid w:val="00D360F9"/>
    <w:rsid w:val="00D42A12"/>
    <w:rsid w:val="00D44761"/>
    <w:rsid w:val="00D51764"/>
    <w:rsid w:val="00D52E26"/>
    <w:rsid w:val="00D577A2"/>
    <w:rsid w:val="00D66D69"/>
    <w:rsid w:val="00D671AA"/>
    <w:rsid w:val="00D7176D"/>
    <w:rsid w:val="00D84112"/>
    <w:rsid w:val="00D97672"/>
    <w:rsid w:val="00DA2AE7"/>
    <w:rsid w:val="00DA7E32"/>
    <w:rsid w:val="00DB50E0"/>
    <w:rsid w:val="00DB662A"/>
    <w:rsid w:val="00DD2A5A"/>
    <w:rsid w:val="00DD5E0F"/>
    <w:rsid w:val="00DE599F"/>
    <w:rsid w:val="00DF043C"/>
    <w:rsid w:val="00DF069A"/>
    <w:rsid w:val="00E0120B"/>
    <w:rsid w:val="00E01452"/>
    <w:rsid w:val="00E05C04"/>
    <w:rsid w:val="00E12494"/>
    <w:rsid w:val="00E140AF"/>
    <w:rsid w:val="00E27E72"/>
    <w:rsid w:val="00E326FA"/>
    <w:rsid w:val="00E36F69"/>
    <w:rsid w:val="00E37547"/>
    <w:rsid w:val="00E467A9"/>
    <w:rsid w:val="00E469B5"/>
    <w:rsid w:val="00E47419"/>
    <w:rsid w:val="00E57B32"/>
    <w:rsid w:val="00E62F07"/>
    <w:rsid w:val="00E64D54"/>
    <w:rsid w:val="00E670ED"/>
    <w:rsid w:val="00E6716E"/>
    <w:rsid w:val="00E74162"/>
    <w:rsid w:val="00E827DC"/>
    <w:rsid w:val="00E86DE9"/>
    <w:rsid w:val="00E940AC"/>
    <w:rsid w:val="00EA27E0"/>
    <w:rsid w:val="00EB0B22"/>
    <w:rsid w:val="00EB112D"/>
    <w:rsid w:val="00EB1650"/>
    <w:rsid w:val="00EB18A3"/>
    <w:rsid w:val="00EC14A4"/>
    <w:rsid w:val="00EC638D"/>
    <w:rsid w:val="00ED2BC8"/>
    <w:rsid w:val="00EE18C6"/>
    <w:rsid w:val="00EE1AF0"/>
    <w:rsid w:val="00EE3C80"/>
    <w:rsid w:val="00EE445C"/>
    <w:rsid w:val="00EE4EC1"/>
    <w:rsid w:val="00EF7340"/>
    <w:rsid w:val="00EF7FF5"/>
    <w:rsid w:val="00F0157A"/>
    <w:rsid w:val="00F308F1"/>
    <w:rsid w:val="00F309D8"/>
    <w:rsid w:val="00F32696"/>
    <w:rsid w:val="00F41782"/>
    <w:rsid w:val="00F423ED"/>
    <w:rsid w:val="00F42525"/>
    <w:rsid w:val="00F47536"/>
    <w:rsid w:val="00F516D8"/>
    <w:rsid w:val="00F51A39"/>
    <w:rsid w:val="00F8235A"/>
    <w:rsid w:val="00F8654B"/>
    <w:rsid w:val="00F914AE"/>
    <w:rsid w:val="00F926F3"/>
    <w:rsid w:val="00F93082"/>
    <w:rsid w:val="00FA58B6"/>
    <w:rsid w:val="00FB0CB1"/>
    <w:rsid w:val="00FB430F"/>
    <w:rsid w:val="00FB60CF"/>
    <w:rsid w:val="00FC3438"/>
    <w:rsid w:val="00FD0FD6"/>
    <w:rsid w:val="00FD3A79"/>
    <w:rsid w:val="00FE13B6"/>
    <w:rsid w:val="00FE24CE"/>
    <w:rsid w:val="00FF319F"/>
    <w:rsid w:val="00FF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2D76E0-8D1F-4F48-9F5E-B34E468C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CA7"/>
    <w:rPr>
      <w:sz w:val="18"/>
      <w:szCs w:val="18"/>
    </w:rPr>
  </w:style>
  <w:style w:type="paragraph" w:styleId="a4">
    <w:name w:val="footer"/>
    <w:basedOn w:val="a"/>
    <w:link w:val="Char0"/>
    <w:unhideWhenUsed/>
    <w:rsid w:val="000D0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CA7"/>
    <w:rPr>
      <w:sz w:val="18"/>
      <w:szCs w:val="18"/>
    </w:rPr>
  </w:style>
  <w:style w:type="table" w:styleId="a5">
    <w:name w:val="Table Grid"/>
    <w:basedOn w:val="a1"/>
    <w:rsid w:val="000D0C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D0CA7"/>
  </w:style>
  <w:style w:type="table" w:customStyle="1" w:styleId="1">
    <w:name w:val="网格型浅色1"/>
    <w:basedOn w:val="a1"/>
    <w:uiPriority w:val="40"/>
    <w:rsid w:val="005A05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Hyperlink"/>
    <w:basedOn w:val="a0"/>
    <w:uiPriority w:val="99"/>
    <w:unhideWhenUsed/>
    <w:rsid w:val="006F737B"/>
    <w:rPr>
      <w:color w:val="0563C1"/>
      <w:u w:val="single"/>
    </w:rPr>
  </w:style>
  <w:style w:type="paragraph" w:customStyle="1" w:styleId="cardlist-value">
    <w:name w:val="cardlist-value"/>
    <w:basedOn w:val="a"/>
    <w:rsid w:val="00432C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803931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DE599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E599F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330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6A3301"/>
  </w:style>
  <w:style w:type="character" w:styleId="ab">
    <w:name w:val="annotation reference"/>
    <w:semiHidden/>
    <w:rsid w:val="006A3301"/>
    <w:rPr>
      <w:sz w:val="18"/>
    </w:rPr>
  </w:style>
  <w:style w:type="character" w:customStyle="1" w:styleId="apple-converted-space">
    <w:name w:val="apple-converted-space"/>
    <w:basedOn w:val="a0"/>
    <w:rsid w:val="007F6F15"/>
  </w:style>
  <w:style w:type="character" w:customStyle="1" w:styleId="fontstyle01">
    <w:name w:val="fontstyle01"/>
    <w:basedOn w:val="a0"/>
    <w:rsid w:val="00A56F00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link w:val="Char3"/>
    <w:uiPriority w:val="1"/>
    <w:qFormat/>
    <w:rsid w:val="00576049"/>
    <w:rPr>
      <w:kern w:val="0"/>
      <w:sz w:val="22"/>
    </w:rPr>
  </w:style>
  <w:style w:type="character" w:customStyle="1" w:styleId="Char3">
    <w:name w:val="无间隔 Char"/>
    <w:basedOn w:val="a0"/>
    <w:link w:val="ac"/>
    <w:uiPriority w:val="1"/>
    <w:rsid w:val="0057604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57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73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10;2018&#24180;6&#26376;10&#26085;&#21069;&#20256;&#37038;&#20214;&#33267;&#20250;&#21153;&#32452;&#37038;&#31665;metro_northeastern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glili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44987-57BC-4D5B-8DA8-BFED6363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8</cp:revision>
  <cp:lastPrinted>2018-05-26T00:39:00Z</cp:lastPrinted>
  <dcterms:created xsi:type="dcterms:W3CDTF">2018-06-03T01:46:00Z</dcterms:created>
  <dcterms:modified xsi:type="dcterms:W3CDTF">2018-06-05T03:01:00Z</dcterms:modified>
</cp:coreProperties>
</file>